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4D46" w14:textId="77777777" w:rsidR="00294661" w:rsidRPr="001C2DAF" w:rsidRDefault="00294661" w:rsidP="00294661">
      <w:pPr>
        <w:ind w:right="1546"/>
        <w:rPr>
          <w:b/>
          <w:sz w:val="23"/>
          <w:szCs w:val="23"/>
        </w:rPr>
      </w:pPr>
    </w:p>
    <w:tbl>
      <w:tblPr>
        <w:tblStyle w:val="TableGrid"/>
        <w:tblpPr w:leftFromText="141" w:rightFromText="141" w:vertAnchor="text" w:horzAnchor="page" w:tblpX="1928" w:tblpY="133"/>
        <w:tblW w:w="8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2166"/>
        <w:gridCol w:w="1787"/>
        <w:gridCol w:w="1787"/>
        <w:gridCol w:w="1787"/>
      </w:tblGrid>
      <w:tr w:rsidR="007657DB" w:rsidRPr="001C2DAF" w14:paraId="55DD77E6" w14:textId="77777777" w:rsidTr="00EA1ED9">
        <w:trPr>
          <w:gridAfter w:val="2"/>
          <w:wAfter w:w="3574" w:type="dxa"/>
          <w:trHeight w:val="310"/>
        </w:trPr>
        <w:tc>
          <w:tcPr>
            <w:tcW w:w="1323" w:type="dxa"/>
          </w:tcPr>
          <w:p w14:paraId="74F35D3A" w14:textId="77777777" w:rsidR="007657DB" w:rsidRPr="001C2DAF" w:rsidRDefault="007657DB" w:rsidP="00EA1ED9">
            <w:pPr>
              <w:jc w:val="right"/>
              <w:rPr>
                <w:b/>
                <w:sz w:val="23"/>
                <w:szCs w:val="23"/>
              </w:rPr>
            </w:pPr>
            <w:r w:rsidRPr="001C2DAF">
              <w:rPr>
                <w:b/>
                <w:sz w:val="23"/>
                <w:szCs w:val="23"/>
              </w:rPr>
              <w:t>Adressaat:</w:t>
            </w:r>
          </w:p>
        </w:tc>
        <w:tc>
          <w:tcPr>
            <w:tcW w:w="2166" w:type="dxa"/>
          </w:tcPr>
          <w:p w14:paraId="374C825E" w14:textId="20F6961D" w:rsidR="007657DB" w:rsidRPr="001C2DAF" w:rsidRDefault="009B711E" w:rsidP="001630AA">
            <w:pPr>
              <w:rPr>
                <w:b/>
                <w:sz w:val="23"/>
                <w:szCs w:val="23"/>
              </w:rPr>
            </w:pPr>
            <w:r w:rsidRPr="001C2DAF">
              <w:rPr>
                <w:b/>
                <w:sz w:val="23"/>
                <w:szCs w:val="23"/>
              </w:rPr>
              <w:t xml:space="preserve">Lp </w:t>
            </w:r>
            <w:r w:rsidR="005A7635" w:rsidRPr="001C2DAF">
              <w:rPr>
                <w:b/>
                <w:sz w:val="23"/>
                <w:szCs w:val="23"/>
              </w:rPr>
              <w:t>Kaarel Kaine</w:t>
            </w:r>
          </w:p>
        </w:tc>
        <w:tc>
          <w:tcPr>
            <w:tcW w:w="1787" w:type="dxa"/>
          </w:tcPr>
          <w:p w14:paraId="0D321336" w14:textId="77777777" w:rsidR="007657DB" w:rsidRPr="001C2DAF" w:rsidRDefault="007657DB" w:rsidP="00EA1ED9">
            <w:pPr>
              <w:rPr>
                <w:b/>
                <w:sz w:val="23"/>
                <w:szCs w:val="23"/>
              </w:rPr>
            </w:pPr>
          </w:p>
        </w:tc>
      </w:tr>
      <w:tr w:rsidR="00294661" w:rsidRPr="001C2DAF" w14:paraId="74273CAF" w14:textId="77777777" w:rsidTr="00EA1ED9">
        <w:trPr>
          <w:trHeight w:val="310"/>
        </w:trPr>
        <w:tc>
          <w:tcPr>
            <w:tcW w:w="1323" w:type="dxa"/>
          </w:tcPr>
          <w:p w14:paraId="2C4DA113" w14:textId="77777777" w:rsidR="00294661" w:rsidRPr="001C2DAF" w:rsidRDefault="00294661" w:rsidP="00EA1ED9">
            <w:pPr>
              <w:rPr>
                <w:b/>
                <w:sz w:val="23"/>
                <w:szCs w:val="23"/>
              </w:rPr>
            </w:pPr>
          </w:p>
        </w:tc>
        <w:tc>
          <w:tcPr>
            <w:tcW w:w="2166" w:type="dxa"/>
          </w:tcPr>
          <w:p w14:paraId="39292CAC" w14:textId="68BCF235" w:rsidR="00294661" w:rsidRPr="001C2DAF" w:rsidRDefault="001E2923" w:rsidP="001630AA">
            <w:pPr>
              <w:rPr>
                <w:b/>
                <w:sz w:val="23"/>
                <w:szCs w:val="23"/>
              </w:rPr>
            </w:pPr>
            <w:r w:rsidRPr="001C2DAF">
              <w:rPr>
                <w:b/>
                <w:sz w:val="23"/>
                <w:szCs w:val="23"/>
              </w:rPr>
              <w:t>Transpordiamet</w:t>
            </w:r>
          </w:p>
        </w:tc>
        <w:tc>
          <w:tcPr>
            <w:tcW w:w="1787" w:type="dxa"/>
          </w:tcPr>
          <w:p w14:paraId="7BA382FF" w14:textId="77777777" w:rsidR="00294661" w:rsidRPr="001C2DAF" w:rsidRDefault="00294661" w:rsidP="00EA1ED9">
            <w:pPr>
              <w:rPr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14:paraId="4AE55989" w14:textId="7F71AECE" w:rsidR="00294661" w:rsidRPr="001C2DAF" w:rsidRDefault="00294661" w:rsidP="00EA1ED9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1787" w:type="dxa"/>
          </w:tcPr>
          <w:p w14:paraId="5BA8C1FF" w14:textId="6C3E2E87" w:rsidR="00294661" w:rsidRPr="001C2DAF" w:rsidRDefault="009B711E" w:rsidP="001630AA">
            <w:pPr>
              <w:rPr>
                <w:b/>
                <w:sz w:val="23"/>
                <w:szCs w:val="23"/>
              </w:rPr>
            </w:pPr>
            <w:r w:rsidRPr="001C2DAF">
              <w:rPr>
                <w:b/>
                <w:sz w:val="23"/>
                <w:szCs w:val="23"/>
              </w:rPr>
              <w:t>0</w:t>
            </w:r>
            <w:r w:rsidR="005A7635" w:rsidRPr="001C2DAF">
              <w:rPr>
                <w:b/>
                <w:sz w:val="23"/>
                <w:szCs w:val="23"/>
              </w:rPr>
              <w:t>3</w:t>
            </w:r>
            <w:r w:rsidR="007657DB" w:rsidRPr="001C2DAF">
              <w:rPr>
                <w:b/>
                <w:sz w:val="23"/>
                <w:szCs w:val="23"/>
              </w:rPr>
              <w:t>.</w:t>
            </w:r>
            <w:r w:rsidR="00E92D31" w:rsidRPr="001C2DAF">
              <w:rPr>
                <w:b/>
                <w:sz w:val="23"/>
                <w:szCs w:val="23"/>
              </w:rPr>
              <w:t>0</w:t>
            </w:r>
            <w:r w:rsidRPr="001C2DAF">
              <w:rPr>
                <w:b/>
                <w:sz w:val="23"/>
                <w:szCs w:val="23"/>
              </w:rPr>
              <w:t>3</w:t>
            </w:r>
            <w:r w:rsidR="00294661" w:rsidRPr="001C2DAF">
              <w:rPr>
                <w:b/>
                <w:sz w:val="23"/>
                <w:szCs w:val="23"/>
              </w:rPr>
              <w:t>.20</w:t>
            </w:r>
            <w:r w:rsidR="009E1228" w:rsidRPr="001C2DAF">
              <w:rPr>
                <w:b/>
                <w:sz w:val="23"/>
                <w:szCs w:val="23"/>
              </w:rPr>
              <w:t>2</w:t>
            </w:r>
            <w:r w:rsidR="005A7635" w:rsidRPr="001C2DAF">
              <w:rPr>
                <w:b/>
                <w:sz w:val="23"/>
                <w:szCs w:val="23"/>
              </w:rPr>
              <w:t>5</w:t>
            </w:r>
          </w:p>
        </w:tc>
      </w:tr>
    </w:tbl>
    <w:p w14:paraId="7A560528" w14:textId="77777777" w:rsidR="009A37EC" w:rsidRPr="001C2DAF" w:rsidRDefault="009A37EC" w:rsidP="00294661">
      <w:pPr>
        <w:ind w:right="1546"/>
        <w:rPr>
          <w:b/>
          <w:sz w:val="23"/>
          <w:szCs w:val="23"/>
        </w:rPr>
      </w:pPr>
    </w:p>
    <w:p w14:paraId="5110CFE2" w14:textId="516D3B4C" w:rsidR="00294661" w:rsidRPr="001C2DAF" w:rsidRDefault="00294661" w:rsidP="002D62BA">
      <w:pPr>
        <w:pStyle w:val="Heading1"/>
        <w:tabs>
          <w:tab w:val="left" w:pos="0"/>
          <w:tab w:val="num" w:pos="175"/>
        </w:tabs>
        <w:ind w:left="1985" w:right="1546"/>
        <w:jc w:val="center"/>
        <w:rPr>
          <w:sz w:val="23"/>
          <w:szCs w:val="23"/>
        </w:rPr>
      </w:pPr>
      <w:r w:rsidRPr="001C2DAF">
        <w:rPr>
          <w:b/>
          <w:sz w:val="23"/>
          <w:szCs w:val="23"/>
        </w:rPr>
        <w:t>Projekteerimis</w:t>
      </w:r>
      <w:r w:rsidR="001E2923" w:rsidRPr="001C2DAF">
        <w:rPr>
          <w:b/>
          <w:sz w:val="23"/>
          <w:szCs w:val="23"/>
        </w:rPr>
        <w:t xml:space="preserve">tööde ajagraafiku muutmise </w:t>
      </w:r>
      <w:r w:rsidR="00E92D31" w:rsidRPr="001C2DAF">
        <w:rPr>
          <w:b/>
          <w:sz w:val="23"/>
          <w:szCs w:val="23"/>
        </w:rPr>
        <w:t xml:space="preserve">ja tähtaja pikendamise </w:t>
      </w:r>
      <w:r w:rsidR="008533CC" w:rsidRPr="001C2DAF">
        <w:rPr>
          <w:b/>
          <w:sz w:val="23"/>
          <w:szCs w:val="23"/>
        </w:rPr>
        <w:t>taotlus</w:t>
      </w:r>
    </w:p>
    <w:p w14:paraId="0D03F0CA" w14:textId="77777777" w:rsidR="00294661" w:rsidRPr="001C2DAF" w:rsidRDefault="00294661" w:rsidP="00294661">
      <w:pPr>
        <w:ind w:left="1985" w:right="1546"/>
        <w:jc w:val="center"/>
        <w:rPr>
          <w:sz w:val="23"/>
          <w:szCs w:val="23"/>
        </w:rPr>
      </w:pPr>
    </w:p>
    <w:p w14:paraId="378B5101" w14:textId="4E9323AA" w:rsidR="00EC5B6A" w:rsidRPr="001C2DAF" w:rsidRDefault="00294661" w:rsidP="007D56C2">
      <w:pPr>
        <w:tabs>
          <w:tab w:val="left" w:pos="-720"/>
        </w:tabs>
        <w:ind w:left="284"/>
        <w:rPr>
          <w:sz w:val="23"/>
          <w:szCs w:val="23"/>
        </w:rPr>
      </w:pPr>
      <w:r w:rsidRPr="001C2DAF">
        <w:rPr>
          <w:bCs/>
          <w:sz w:val="23"/>
          <w:szCs w:val="23"/>
        </w:rPr>
        <w:t xml:space="preserve">Esitame </w:t>
      </w:r>
      <w:r w:rsidR="001E2923" w:rsidRPr="001C2DAF">
        <w:rPr>
          <w:bCs/>
          <w:sz w:val="23"/>
          <w:szCs w:val="23"/>
        </w:rPr>
        <w:t>ajagraafiku muutmise</w:t>
      </w:r>
      <w:r w:rsidRPr="001C2DAF">
        <w:rPr>
          <w:bCs/>
          <w:sz w:val="23"/>
          <w:szCs w:val="23"/>
        </w:rPr>
        <w:t xml:space="preserve"> </w:t>
      </w:r>
      <w:r w:rsidR="00372193" w:rsidRPr="001C2DAF">
        <w:rPr>
          <w:bCs/>
          <w:sz w:val="23"/>
          <w:szCs w:val="23"/>
        </w:rPr>
        <w:t xml:space="preserve">ja tähtaja pikendamise </w:t>
      </w:r>
      <w:r w:rsidR="001E2923" w:rsidRPr="001C2DAF">
        <w:rPr>
          <w:bCs/>
          <w:sz w:val="23"/>
          <w:szCs w:val="23"/>
        </w:rPr>
        <w:t xml:space="preserve">taotluse </w:t>
      </w:r>
      <w:r w:rsidR="007657DB" w:rsidRPr="001C2DAF">
        <w:rPr>
          <w:bCs/>
          <w:sz w:val="23"/>
          <w:szCs w:val="23"/>
        </w:rPr>
        <w:t xml:space="preserve">Teedeprojekt OÜ ja </w:t>
      </w:r>
      <w:r w:rsidR="001E2923" w:rsidRPr="001C2DAF">
        <w:rPr>
          <w:bCs/>
          <w:sz w:val="23"/>
          <w:szCs w:val="23"/>
        </w:rPr>
        <w:t>Transpordiameti</w:t>
      </w:r>
      <w:r w:rsidR="007657DB" w:rsidRPr="001C2DAF">
        <w:rPr>
          <w:bCs/>
          <w:sz w:val="23"/>
          <w:szCs w:val="23"/>
        </w:rPr>
        <w:t xml:space="preserve"> vahel sõlmitud lepingu nr.</w:t>
      </w:r>
      <w:r w:rsidR="001E2923" w:rsidRPr="001C2DAF">
        <w:rPr>
          <w:bCs/>
          <w:sz w:val="23"/>
          <w:szCs w:val="23"/>
        </w:rPr>
        <w:t xml:space="preserve"> </w:t>
      </w:r>
      <w:r w:rsidR="005A7635" w:rsidRPr="001C2DAF">
        <w:rPr>
          <w:bCs/>
          <w:sz w:val="23"/>
          <w:szCs w:val="23"/>
        </w:rPr>
        <w:t>3.2-3/24/1435-1</w:t>
      </w:r>
      <w:r w:rsidR="008533CC" w:rsidRPr="001C2DAF">
        <w:rPr>
          <w:b/>
          <w:sz w:val="23"/>
          <w:szCs w:val="23"/>
        </w:rPr>
        <w:t xml:space="preserve"> </w:t>
      </w:r>
      <w:r w:rsidR="007657DB" w:rsidRPr="001C2DAF">
        <w:rPr>
          <w:b/>
          <w:sz w:val="23"/>
          <w:szCs w:val="23"/>
        </w:rPr>
        <w:t>„</w:t>
      </w:r>
      <w:r w:rsidR="005A7635" w:rsidRPr="001C2DAF">
        <w:rPr>
          <w:b/>
          <w:bCs/>
          <w:sz w:val="23"/>
          <w:szCs w:val="23"/>
        </w:rPr>
        <w:t>R</w:t>
      </w:r>
      <w:r w:rsidR="005A7635" w:rsidRPr="001C2DAF">
        <w:rPr>
          <w:b/>
          <w:bCs/>
          <w:sz w:val="23"/>
          <w:szCs w:val="23"/>
        </w:rPr>
        <w:t>iigitee 3 Aovere-Kõrveküla ja Vahi kergliiklusteeühenduse põhiprojektide koostamine</w:t>
      </w:r>
      <w:r w:rsidR="007657DB" w:rsidRPr="001C2DAF">
        <w:rPr>
          <w:b/>
          <w:sz w:val="23"/>
          <w:szCs w:val="23"/>
        </w:rPr>
        <w:t>“</w:t>
      </w:r>
      <w:r w:rsidR="007657DB" w:rsidRPr="001C2DAF">
        <w:rPr>
          <w:sz w:val="23"/>
          <w:szCs w:val="23"/>
        </w:rPr>
        <w:t xml:space="preserve"> raam</w:t>
      </w:r>
      <w:r w:rsidR="001E2923" w:rsidRPr="001C2DAF">
        <w:rPr>
          <w:sz w:val="23"/>
          <w:szCs w:val="23"/>
        </w:rPr>
        <w:t>es.</w:t>
      </w:r>
    </w:p>
    <w:p w14:paraId="479671C7" w14:textId="77777777" w:rsidR="00EC5B6A" w:rsidRPr="001C2DAF" w:rsidRDefault="00EC5B6A" w:rsidP="007D56C2">
      <w:pPr>
        <w:tabs>
          <w:tab w:val="left" w:pos="-720"/>
        </w:tabs>
        <w:ind w:left="284"/>
        <w:rPr>
          <w:sz w:val="23"/>
          <w:szCs w:val="23"/>
        </w:rPr>
      </w:pPr>
    </w:p>
    <w:p w14:paraId="18B08A33" w14:textId="1DFAD01E" w:rsidR="00294661" w:rsidRPr="001C2DAF" w:rsidRDefault="001E2923" w:rsidP="00EA1ED9">
      <w:pPr>
        <w:ind w:left="284" w:right="1262"/>
        <w:jc w:val="both"/>
        <w:rPr>
          <w:b/>
          <w:sz w:val="23"/>
          <w:szCs w:val="23"/>
        </w:rPr>
      </w:pPr>
      <w:r w:rsidRPr="001C2DAF">
        <w:rPr>
          <w:b/>
          <w:sz w:val="23"/>
          <w:szCs w:val="23"/>
        </w:rPr>
        <w:t xml:space="preserve">Ajagraafiku muutmise </w:t>
      </w:r>
      <w:r w:rsidR="00FF1D8B" w:rsidRPr="001C2DAF">
        <w:rPr>
          <w:b/>
          <w:sz w:val="23"/>
          <w:szCs w:val="23"/>
        </w:rPr>
        <w:t xml:space="preserve">ja tähtaja pikendamise </w:t>
      </w:r>
      <w:r w:rsidRPr="001C2DAF">
        <w:rPr>
          <w:b/>
          <w:sz w:val="23"/>
          <w:szCs w:val="23"/>
        </w:rPr>
        <w:t>kirjeldus</w:t>
      </w:r>
      <w:r w:rsidR="00F81185" w:rsidRPr="001C2DAF">
        <w:rPr>
          <w:b/>
          <w:sz w:val="23"/>
          <w:szCs w:val="23"/>
        </w:rPr>
        <w:t>:</w:t>
      </w:r>
      <w:r w:rsidR="00294661" w:rsidRPr="001C2DAF">
        <w:rPr>
          <w:b/>
          <w:sz w:val="23"/>
          <w:szCs w:val="23"/>
        </w:rPr>
        <w:t xml:space="preserve"> </w:t>
      </w:r>
    </w:p>
    <w:p w14:paraId="794CCD0D" w14:textId="0BAE0E7A" w:rsidR="00E94A27" w:rsidRPr="001C2DAF" w:rsidRDefault="001E2923" w:rsidP="00F81185">
      <w:pPr>
        <w:tabs>
          <w:tab w:val="left" w:pos="-720"/>
        </w:tabs>
        <w:ind w:left="284"/>
        <w:rPr>
          <w:sz w:val="23"/>
          <w:szCs w:val="23"/>
        </w:rPr>
      </w:pPr>
      <w:r w:rsidRPr="001C2DAF">
        <w:rPr>
          <w:sz w:val="23"/>
          <w:szCs w:val="23"/>
        </w:rPr>
        <w:t>Palume muuta Lepingu Lisa 4 järgse</w:t>
      </w:r>
      <w:r w:rsidR="00AD6030" w:rsidRPr="001C2DAF">
        <w:rPr>
          <w:sz w:val="23"/>
          <w:szCs w:val="23"/>
        </w:rPr>
        <w:t>te</w:t>
      </w:r>
      <w:r w:rsidRPr="001C2DAF">
        <w:rPr>
          <w:sz w:val="23"/>
          <w:szCs w:val="23"/>
        </w:rPr>
        <w:t xml:space="preserve"> vaheetap</w:t>
      </w:r>
      <w:r w:rsidR="0068223D" w:rsidRPr="001C2DAF">
        <w:rPr>
          <w:sz w:val="23"/>
          <w:szCs w:val="23"/>
        </w:rPr>
        <w:t>p</w:t>
      </w:r>
      <w:r w:rsidRPr="001C2DAF">
        <w:rPr>
          <w:sz w:val="23"/>
          <w:szCs w:val="23"/>
        </w:rPr>
        <w:t>i</w:t>
      </w:r>
      <w:r w:rsidR="0068223D" w:rsidRPr="001C2DAF">
        <w:rPr>
          <w:sz w:val="23"/>
          <w:szCs w:val="23"/>
        </w:rPr>
        <w:t>de</w:t>
      </w:r>
      <w:r w:rsidRPr="001C2DAF">
        <w:rPr>
          <w:sz w:val="23"/>
          <w:szCs w:val="23"/>
        </w:rPr>
        <w:t xml:space="preserve"> </w:t>
      </w:r>
      <w:r w:rsidR="005A7635" w:rsidRPr="001C2DAF">
        <w:rPr>
          <w:sz w:val="23"/>
          <w:szCs w:val="23"/>
        </w:rPr>
        <w:t>5</w:t>
      </w:r>
      <w:r w:rsidR="0068223D" w:rsidRPr="001C2DAF">
        <w:rPr>
          <w:sz w:val="23"/>
          <w:szCs w:val="23"/>
        </w:rPr>
        <w:t xml:space="preserve"> kuni </w:t>
      </w:r>
      <w:r w:rsidR="005A7635" w:rsidRPr="001C2DAF">
        <w:rPr>
          <w:sz w:val="23"/>
          <w:szCs w:val="23"/>
        </w:rPr>
        <w:t>8 (juhime tähelepanu, et Lepingu Lisas 4 on tööetappide järjekorra numbrid valed)</w:t>
      </w:r>
      <w:r w:rsidR="00F81185" w:rsidRPr="001C2DAF">
        <w:rPr>
          <w:sz w:val="23"/>
          <w:szCs w:val="23"/>
        </w:rPr>
        <w:t xml:space="preserve"> </w:t>
      </w:r>
      <w:r w:rsidRPr="001C2DAF">
        <w:rPr>
          <w:sz w:val="23"/>
          <w:szCs w:val="23"/>
        </w:rPr>
        <w:t>esitamise tähtaeg</w:t>
      </w:r>
      <w:r w:rsidR="0068223D" w:rsidRPr="001C2DAF">
        <w:rPr>
          <w:sz w:val="23"/>
          <w:szCs w:val="23"/>
        </w:rPr>
        <w:t>asid</w:t>
      </w:r>
      <w:r w:rsidR="00F81185" w:rsidRPr="001C2DAF">
        <w:rPr>
          <w:sz w:val="23"/>
          <w:szCs w:val="23"/>
        </w:rPr>
        <w:t xml:space="preserve"> </w:t>
      </w:r>
      <w:r w:rsidR="0068223D" w:rsidRPr="001C2DAF">
        <w:rPr>
          <w:sz w:val="23"/>
          <w:szCs w:val="23"/>
        </w:rPr>
        <w:t>vastavalt Lisas 1 näidatud tööde ajagraafiku ettepanekule. Lisas 1 toodud tööde etappide nummerdus ei vasta Lepingu Lisa 4 järgsele nummerdusele, kuid on oma sisult sama</w:t>
      </w:r>
      <w:r w:rsidR="005A7635" w:rsidRPr="001C2DAF">
        <w:rPr>
          <w:sz w:val="23"/>
          <w:szCs w:val="23"/>
        </w:rPr>
        <w:t xml:space="preserve"> ning kirjeldab Lepinguga määratud vajalikke tegevusi</w:t>
      </w:r>
      <w:r w:rsidR="00FF1D8B" w:rsidRPr="001C2DAF">
        <w:rPr>
          <w:sz w:val="23"/>
          <w:szCs w:val="23"/>
        </w:rPr>
        <w:t>.</w:t>
      </w:r>
    </w:p>
    <w:p w14:paraId="50E0658B" w14:textId="77777777" w:rsidR="00F81185" w:rsidRPr="001C2DAF" w:rsidRDefault="00F81185" w:rsidP="00F81185">
      <w:pPr>
        <w:tabs>
          <w:tab w:val="left" w:pos="-720"/>
        </w:tabs>
        <w:ind w:left="284"/>
        <w:rPr>
          <w:sz w:val="23"/>
          <w:szCs w:val="23"/>
        </w:rPr>
      </w:pPr>
    </w:p>
    <w:p w14:paraId="6EB825F8" w14:textId="486D18E1" w:rsidR="00F81185" w:rsidRPr="001C2DAF" w:rsidRDefault="00F81185" w:rsidP="00F81185">
      <w:pPr>
        <w:tabs>
          <w:tab w:val="left" w:pos="-720"/>
        </w:tabs>
        <w:ind w:left="284"/>
        <w:rPr>
          <w:b/>
          <w:bCs/>
          <w:sz w:val="23"/>
          <w:szCs w:val="23"/>
        </w:rPr>
      </w:pPr>
      <w:r w:rsidRPr="001C2DAF">
        <w:rPr>
          <w:b/>
          <w:bCs/>
          <w:sz w:val="23"/>
          <w:szCs w:val="23"/>
        </w:rPr>
        <w:t>Muutmise taotlemise põhjus</w:t>
      </w:r>
      <w:r w:rsidR="00450DF3" w:rsidRPr="001C2DAF">
        <w:rPr>
          <w:b/>
          <w:bCs/>
          <w:sz w:val="23"/>
          <w:szCs w:val="23"/>
        </w:rPr>
        <w:t>ed</w:t>
      </w:r>
      <w:r w:rsidRPr="001C2DAF">
        <w:rPr>
          <w:b/>
          <w:bCs/>
          <w:sz w:val="23"/>
          <w:szCs w:val="23"/>
        </w:rPr>
        <w:t xml:space="preserve"> seisn</w:t>
      </w:r>
      <w:r w:rsidR="00450DF3" w:rsidRPr="001C2DAF">
        <w:rPr>
          <w:b/>
          <w:bCs/>
          <w:sz w:val="23"/>
          <w:szCs w:val="23"/>
        </w:rPr>
        <w:t>evad</w:t>
      </w:r>
      <w:r w:rsidRPr="001C2DAF">
        <w:rPr>
          <w:b/>
          <w:bCs/>
          <w:sz w:val="23"/>
          <w:szCs w:val="23"/>
        </w:rPr>
        <w:t xml:space="preserve"> järgnevas:</w:t>
      </w:r>
    </w:p>
    <w:p w14:paraId="7EDCCF68" w14:textId="59F7845E" w:rsidR="00466771" w:rsidRPr="001C2DAF" w:rsidRDefault="00466771" w:rsidP="00F81185">
      <w:pPr>
        <w:tabs>
          <w:tab w:val="left" w:pos="-720"/>
        </w:tabs>
        <w:ind w:left="284"/>
        <w:rPr>
          <w:sz w:val="23"/>
          <w:szCs w:val="23"/>
        </w:rPr>
      </w:pPr>
      <w:r w:rsidRPr="001C2DAF">
        <w:rPr>
          <w:sz w:val="23"/>
          <w:szCs w:val="23"/>
        </w:rPr>
        <w:t>Tööde teostamisel on osapooltele ettearvamatult ning korrektselt vajalike lõpptulemuste saavutamiseks kulunud eeldatust kauem aega Lepingu Lisas 4 näidatud vaheetappide 4 ja 5 täitmisel järgmiselt:</w:t>
      </w:r>
    </w:p>
    <w:p w14:paraId="7526CC5B" w14:textId="676BCC33" w:rsidR="006C31A8" w:rsidRPr="001C2DAF" w:rsidRDefault="00466771" w:rsidP="006C31A8">
      <w:pPr>
        <w:pStyle w:val="ListParagraph"/>
        <w:numPr>
          <w:ilvl w:val="1"/>
          <w:numId w:val="5"/>
        </w:numPr>
        <w:tabs>
          <w:tab w:val="left" w:pos="-720"/>
        </w:tabs>
        <w:rPr>
          <w:sz w:val="23"/>
          <w:szCs w:val="23"/>
        </w:rPr>
      </w:pPr>
      <w:r w:rsidRPr="001C2DAF">
        <w:rPr>
          <w:sz w:val="23"/>
          <w:szCs w:val="23"/>
        </w:rPr>
        <w:t>Etapi 4 (</w:t>
      </w:r>
      <w:r w:rsidR="006C31A8" w:rsidRPr="001C2DAF">
        <w:rPr>
          <w:sz w:val="23"/>
          <w:szCs w:val="23"/>
        </w:rPr>
        <w:t>Riigitee 3 km 122,2-126,4 asuva Aovere-Kõrveküla kergliiklustee esitamine LO auditisse</w:t>
      </w:r>
      <w:r w:rsidR="006C31A8" w:rsidRPr="001C2DAF">
        <w:rPr>
          <w:sz w:val="23"/>
          <w:szCs w:val="23"/>
        </w:rPr>
        <w:t>) puhul võttis Tellijal eeldatust kauem aega eskiislahenduse ülevaatus, mis oli oluline edasiseks projekteerimiseks. Töövõtja esitas e</w:t>
      </w:r>
      <w:r w:rsidR="006C31A8" w:rsidRPr="001C2DAF">
        <w:rPr>
          <w:sz w:val="23"/>
          <w:szCs w:val="23"/>
        </w:rPr>
        <w:t>skiislahendus</w:t>
      </w:r>
      <w:r w:rsidR="006C31A8" w:rsidRPr="001C2DAF">
        <w:rPr>
          <w:sz w:val="23"/>
          <w:szCs w:val="23"/>
        </w:rPr>
        <w:t>e</w:t>
      </w:r>
      <w:r w:rsidR="006C31A8" w:rsidRPr="001C2DAF">
        <w:rPr>
          <w:sz w:val="23"/>
          <w:szCs w:val="23"/>
        </w:rPr>
        <w:t xml:space="preserve"> Tellijale </w:t>
      </w:r>
      <w:r w:rsidR="006C31A8" w:rsidRPr="001C2DAF">
        <w:rPr>
          <w:sz w:val="23"/>
          <w:szCs w:val="23"/>
        </w:rPr>
        <w:t>ülevaatamiseks</w:t>
      </w:r>
      <w:r w:rsidR="006C31A8" w:rsidRPr="001C2DAF">
        <w:rPr>
          <w:sz w:val="23"/>
          <w:szCs w:val="23"/>
        </w:rPr>
        <w:t xml:space="preserve"> 21.11.2024 ning Tellija</w:t>
      </w:r>
      <w:r w:rsidR="006C31A8" w:rsidRPr="001C2DAF">
        <w:rPr>
          <w:sz w:val="23"/>
          <w:szCs w:val="23"/>
        </w:rPr>
        <w:t>lt tuli</w:t>
      </w:r>
      <w:r w:rsidR="006C31A8" w:rsidRPr="001C2DAF">
        <w:rPr>
          <w:sz w:val="23"/>
          <w:szCs w:val="23"/>
        </w:rPr>
        <w:t xml:space="preserve"> tagasiside 06.01.2025 (eeldatult oli see 06.12.2024). Kulus eeldatust </w:t>
      </w:r>
      <w:r w:rsidR="006C31A8" w:rsidRPr="001C2DAF">
        <w:rPr>
          <w:sz w:val="23"/>
          <w:szCs w:val="23"/>
        </w:rPr>
        <w:t>1 kuu</w:t>
      </w:r>
      <w:r w:rsidR="006C31A8" w:rsidRPr="001C2DAF">
        <w:rPr>
          <w:sz w:val="23"/>
          <w:szCs w:val="23"/>
        </w:rPr>
        <w:t xml:space="preserve"> kauem aega.</w:t>
      </w:r>
      <w:r w:rsidR="006C31A8" w:rsidRPr="001C2DAF">
        <w:rPr>
          <w:sz w:val="23"/>
          <w:szCs w:val="23"/>
        </w:rPr>
        <w:t xml:space="preserve"> </w:t>
      </w:r>
    </w:p>
    <w:p w14:paraId="07D7636F" w14:textId="26A46F4C" w:rsidR="006C31A8" w:rsidRPr="001C2DAF" w:rsidRDefault="006C31A8" w:rsidP="006C31A8">
      <w:pPr>
        <w:pStyle w:val="ListParagraph"/>
        <w:numPr>
          <w:ilvl w:val="1"/>
          <w:numId w:val="5"/>
        </w:numPr>
        <w:tabs>
          <w:tab w:val="left" w:pos="-720"/>
        </w:tabs>
        <w:rPr>
          <w:sz w:val="23"/>
          <w:szCs w:val="23"/>
        </w:rPr>
      </w:pPr>
      <w:r w:rsidRPr="001C2DAF">
        <w:rPr>
          <w:sz w:val="23"/>
          <w:szCs w:val="23"/>
        </w:rPr>
        <w:t>Etapi 5 (</w:t>
      </w:r>
      <w:r w:rsidRPr="001C2DAF">
        <w:rPr>
          <w:sz w:val="23"/>
          <w:szCs w:val="23"/>
        </w:rPr>
        <w:t>Riigitee 3 km 129,3-130,1 Vahi kergliiklusteeühenduse esitamine LO auditisse</w:t>
      </w:r>
      <w:r w:rsidRPr="001C2DAF">
        <w:rPr>
          <w:sz w:val="23"/>
          <w:szCs w:val="23"/>
        </w:rPr>
        <w:t xml:space="preserve">) eskiislahenduse </w:t>
      </w:r>
      <w:r w:rsidRPr="001C2DAF">
        <w:rPr>
          <w:sz w:val="23"/>
          <w:szCs w:val="23"/>
        </w:rPr>
        <w:t xml:space="preserve">esitas </w:t>
      </w:r>
      <w:r w:rsidRPr="001C2DAF">
        <w:rPr>
          <w:sz w:val="23"/>
          <w:szCs w:val="23"/>
        </w:rPr>
        <w:t>Töövõtja</w:t>
      </w:r>
      <w:r w:rsidRPr="001C2DAF">
        <w:rPr>
          <w:sz w:val="23"/>
          <w:szCs w:val="23"/>
        </w:rPr>
        <w:t xml:space="preserve"> Tellijale ülevaatamiseks </w:t>
      </w:r>
      <w:r w:rsidRPr="001C2DAF">
        <w:rPr>
          <w:sz w:val="23"/>
          <w:szCs w:val="23"/>
        </w:rPr>
        <w:t xml:space="preserve">samuti </w:t>
      </w:r>
      <w:r w:rsidRPr="001C2DAF">
        <w:rPr>
          <w:sz w:val="23"/>
          <w:szCs w:val="23"/>
        </w:rPr>
        <w:t>21.11.2024 ning Tellijalt tuli tagasiside 06.01.2025 (eeldatult oli see 06.12.2024)</w:t>
      </w:r>
      <w:r w:rsidRPr="001C2DAF">
        <w:rPr>
          <w:sz w:val="23"/>
          <w:szCs w:val="23"/>
        </w:rPr>
        <w:t>. Saadud tagasiside alusel on käesoleva taotluse kirjutamise hetkel nimetatud lõigu projektlahenduse valik lahtine ja otsustamisel. On kulunud eeldatust 2,5 kuud</w:t>
      </w:r>
      <w:r w:rsidRPr="001C2DAF">
        <w:rPr>
          <w:sz w:val="23"/>
          <w:szCs w:val="23"/>
        </w:rPr>
        <w:t xml:space="preserve"> kauem aega.</w:t>
      </w:r>
    </w:p>
    <w:p w14:paraId="48140319" w14:textId="77777777" w:rsidR="006C31A8" w:rsidRPr="001C2DAF" w:rsidRDefault="006C31A8" w:rsidP="00EA1ED9">
      <w:pPr>
        <w:ind w:left="284" w:right="95"/>
        <w:jc w:val="both"/>
        <w:rPr>
          <w:sz w:val="23"/>
          <w:szCs w:val="23"/>
        </w:rPr>
      </w:pPr>
    </w:p>
    <w:p w14:paraId="3EECA608" w14:textId="69E533FD" w:rsidR="00294661" w:rsidRPr="001C2DAF" w:rsidRDefault="006C31A8" w:rsidP="00EA1ED9">
      <w:pPr>
        <w:ind w:left="284" w:right="95"/>
        <w:jc w:val="both"/>
        <w:rPr>
          <w:sz w:val="23"/>
          <w:szCs w:val="23"/>
        </w:rPr>
      </w:pPr>
      <w:r w:rsidRPr="001C2DAF">
        <w:rPr>
          <w:sz w:val="23"/>
          <w:szCs w:val="23"/>
        </w:rPr>
        <w:t>Ülal kirjeldatud põhjustel ei ole olnud võimalik projekteerimistegevusi jätkata ning lõpetada</w:t>
      </w:r>
      <w:r w:rsidR="006C4F52" w:rsidRPr="001C2DAF">
        <w:rPr>
          <w:sz w:val="23"/>
          <w:szCs w:val="23"/>
        </w:rPr>
        <w:t xml:space="preserve">. Samuti on Lepinguga </w:t>
      </w:r>
      <w:r w:rsidR="006647A1" w:rsidRPr="001C2DAF">
        <w:rPr>
          <w:sz w:val="23"/>
          <w:szCs w:val="23"/>
        </w:rPr>
        <w:t xml:space="preserve">määratud keskkonnamõjude eelhinnangu koostamine ning puudutatud isikute kooskõlastuste hankimine võimalik teostada peale ehitusprojekti valmimist. </w:t>
      </w:r>
    </w:p>
    <w:p w14:paraId="0116A986" w14:textId="77777777" w:rsidR="006C31A8" w:rsidRPr="001C2DAF" w:rsidRDefault="006C31A8" w:rsidP="00EA1ED9">
      <w:pPr>
        <w:ind w:left="284" w:right="95"/>
        <w:jc w:val="both"/>
        <w:rPr>
          <w:b/>
          <w:sz w:val="23"/>
          <w:szCs w:val="23"/>
        </w:rPr>
      </w:pPr>
    </w:p>
    <w:p w14:paraId="10E95106" w14:textId="42C7ABCD" w:rsidR="00294661" w:rsidRPr="001C2DAF" w:rsidRDefault="0036040F" w:rsidP="00EA1ED9">
      <w:pPr>
        <w:ind w:left="284" w:right="95"/>
        <w:jc w:val="both"/>
        <w:rPr>
          <w:b/>
          <w:sz w:val="23"/>
          <w:szCs w:val="23"/>
        </w:rPr>
      </w:pPr>
      <w:r w:rsidRPr="001C2DAF">
        <w:rPr>
          <w:b/>
          <w:sz w:val="23"/>
          <w:szCs w:val="23"/>
        </w:rPr>
        <w:t>Välistused ja tingimused</w:t>
      </w:r>
      <w:r w:rsidR="00294661" w:rsidRPr="001C2DAF">
        <w:rPr>
          <w:b/>
          <w:sz w:val="23"/>
          <w:szCs w:val="23"/>
        </w:rPr>
        <w:t>:</w:t>
      </w:r>
    </w:p>
    <w:p w14:paraId="224C089B" w14:textId="1C0309A7" w:rsidR="00294661" w:rsidRPr="001C2DAF" w:rsidRDefault="0036040F" w:rsidP="00EA1ED9">
      <w:pPr>
        <w:ind w:left="284" w:right="95"/>
        <w:jc w:val="both"/>
        <w:rPr>
          <w:sz w:val="23"/>
          <w:szCs w:val="23"/>
        </w:rPr>
      </w:pPr>
      <w:r w:rsidRPr="001C2DAF">
        <w:rPr>
          <w:sz w:val="23"/>
          <w:szCs w:val="23"/>
        </w:rPr>
        <w:t xml:space="preserve">Käesolev taotlus koos Lisaga 1 </w:t>
      </w:r>
      <w:r w:rsidR="006647A1" w:rsidRPr="001C2DAF">
        <w:rPr>
          <w:sz w:val="23"/>
          <w:szCs w:val="23"/>
        </w:rPr>
        <w:t xml:space="preserve">eeldab, et etapi 5 osas lepitakse projektlahenduse valikus kokku </w:t>
      </w:r>
      <w:r w:rsidR="001C2DAF" w:rsidRPr="001C2DAF">
        <w:rPr>
          <w:sz w:val="23"/>
          <w:szCs w:val="23"/>
        </w:rPr>
        <w:t>hiljemalt 06.03.2025.</w:t>
      </w:r>
    </w:p>
    <w:p w14:paraId="59F2EA50" w14:textId="77777777" w:rsidR="00294661" w:rsidRPr="001C2DAF" w:rsidRDefault="00294661" w:rsidP="00EA1ED9">
      <w:pPr>
        <w:ind w:left="284" w:right="95"/>
        <w:jc w:val="both"/>
        <w:rPr>
          <w:sz w:val="23"/>
          <w:szCs w:val="23"/>
        </w:rPr>
      </w:pPr>
    </w:p>
    <w:p w14:paraId="05623CB8" w14:textId="77777777" w:rsidR="00294661" w:rsidRPr="001C2DAF" w:rsidRDefault="00294661" w:rsidP="00EA1ED9">
      <w:pPr>
        <w:ind w:left="284" w:right="95"/>
        <w:jc w:val="both"/>
        <w:rPr>
          <w:sz w:val="23"/>
          <w:szCs w:val="23"/>
        </w:rPr>
      </w:pPr>
      <w:r w:rsidRPr="001C2DAF">
        <w:rPr>
          <w:sz w:val="23"/>
          <w:szCs w:val="23"/>
        </w:rPr>
        <w:t>Lugupidamisega</w:t>
      </w:r>
    </w:p>
    <w:p w14:paraId="24C014A5" w14:textId="327541A2" w:rsidR="00294661" w:rsidRPr="001C2DAF" w:rsidRDefault="001C2DAF" w:rsidP="00EA1ED9">
      <w:pPr>
        <w:ind w:left="284" w:right="95"/>
        <w:jc w:val="both"/>
        <w:rPr>
          <w:sz w:val="23"/>
          <w:szCs w:val="23"/>
        </w:rPr>
      </w:pPr>
      <w:r>
        <w:rPr>
          <w:sz w:val="23"/>
          <w:szCs w:val="23"/>
        </w:rPr>
        <w:t>Fred Talu</w:t>
      </w:r>
    </w:p>
    <w:p w14:paraId="77E4C173" w14:textId="4846EE3B" w:rsidR="00294661" w:rsidRPr="001C2DAF" w:rsidRDefault="00294661" w:rsidP="00EA1ED9">
      <w:pPr>
        <w:tabs>
          <w:tab w:val="left" w:pos="2445"/>
        </w:tabs>
        <w:ind w:left="284" w:right="95"/>
        <w:jc w:val="both"/>
        <w:rPr>
          <w:sz w:val="23"/>
          <w:szCs w:val="23"/>
        </w:rPr>
      </w:pPr>
      <w:r w:rsidRPr="001C2DAF">
        <w:rPr>
          <w:sz w:val="23"/>
          <w:szCs w:val="23"/>
        </w:rPr>
        <w:t>Teedeprojekt OÜ</w:t>
      </w:r>
    </w:p>
    <w:p w14:paraId="1DDE4BDF" w14:textId="1E825D77" w:rsidR="00294661" w:rsidRPr="001C2DAF" w:rsidRDefault="00083DD9" w:rsidP="00EA1ED9">
      <w:pPr>
        <w:ind w:left="284" w:right="95"/>
        <w:jc w:val="both"/>
        <w:rPr>
          <w:sz w:val="23"/>
          <w:szCs w:val="23"/>
        </w:rPr>
      </w:pPr>
      <w:r w:rsidRPr="001C2DAF">
        <w:rPr>
          <w:sz w:val="23"/>
          <w:szCs w:val="23"/>
        </w:rPr>
        <w:t xml:space="preserve">Tel: </w:t>
      </w:r>
      <w:r w:rsidR="001C2DAF">
        <w:rPr>
          <w:sz w:val="23"/>
          <w:szCs w:val="23"/>
        </w:rPr>
        <w:t>50 40 425</w:t>
      </w:r>
    </w:p>
    <w:p w14:paraId="74115D7C" w14:textId="6A89EAE7" w:rsidR="00294661" w:rsidRPr="001C2DAF" w:rsidRDefault="001C2DAF" w:rsidP="00EA1ED9">
      <w:pPr>
        <w:pStyle w:val="Heading1"/>
        <w:numPr>
          <w:ilvl w:val="0"/>
          <w:numId w:val="0"/>
        </w:numPr>
        <w:ind w:left="284" w:right="95"/>
        <w:jc w:val="left"/>
        <w:rPr>
          <w:sz w:val="23"/>
          <w:szCs w:val="23"/>
        </w:rPr>
      </w:pPr>
      <w:hyperlink r:id="rId7" w:history="1">
        <w:r w:rsidRPr="004E4DC6">
          <w:rPr>
            <w:rStyle w:val="Hyperlink"/>
            <w:sz w:val="23"/>
            <w:szCs w:val="23"/>
          </w:rPr>
          <w:t>fred@teedeprojekt.ee</w:t>
        </w:r>
      </w:hyperlink>
    </w:p>
    <w:p w14:paraId="3166AC47" w14:textId="77777777" w:rsidR="00A65BF8" w:rsidRPr="001C2DAF" w:rsidRDefault="004F1738" w:rsidP="00A65BF8">
      <w:pPr>
        <w:rPr>
          <w:sz w:val="23"/>
          <w:szCs w:val="23"/>
        </w:rPr>
      </w:pPr>
      <w:r w:rsidRPr="001C2DAF">
        <w:rPr>
          <w:sz w:val="23"/>
          <w:szCs w:val="23"/>
        </w:rPr>
        <w:t xml:space="preserve">   </w:t>
      </w:r>
      <w:r w:rsidR="00A65BF8" w:rsidRPr="001C2DAF">
        <w:rPr>
          <w:sz w:val="23"/>
          <w:szCs w:val="23"/>
        </w:rPr>
        <w:t xml:space="preserve">  </w:t>
      </w:r>
    </w:p>
    <w:p w14:paraId="0E3F8033" w14:textId="0DA9EB01" w:rsidR="00A65BF8" w:rsidRPr="001C2DAF" w:rsidRDefault="00A65BF8" w:rsidP="00A65BF8">
      <w:pPr>
        <w:rPr>
          <w:sz w:val="23"/>
          <w:szCs w:val="23"/>
        </w:rPr>
      </w:pPr>
      <w:r w:rsidRPr="001C2DAF">
        <w:rPr>
          <w:sz w:val="23"/>
          <w:szCs w:val="23"/>
        </w:rPr>
        <w:t xml:space="preserve">     Lisad:</w:t>
      </w:r>
    </w:p>
    <w:p w14:paraId="3525D66E" w14:textId="04A56681" w:rsidR="00A65BF8" w:rsidRPr="001C2DAF" w:rsidRDefault="00EA3A25" w:rsidP="00A65BF8">
      <w:pPr>
        <w:pStyle w:val="ListParagraph"/>
        <w:numPr>
          <w:ilvl w:val="0"/>
          <w:numId w:val="6"/>
        </w:numPr>
        <w:ind w:right="95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A65BF8" w:rsidRPr="001C2DAF">
        <w:rPr>
          <w:sz w:val="23"/>
          <w:szCs w:val="23"/>
        </w:rPr>
        <w:t>jagraafiku ettepanek</w:t>
      </w:r>
    </w:p>
    <w:p w14:paraId="6E3A6F74" w14:textId="58CDD86C" w:rsidR="00A65BF8" w:rsidRPr="001C2DAF" w:rsidRDefault="00A65BF8" w:rsidP="00A65BF8">
      <w:pPr>
        <w:tabs>
          <w:tab w:val="left" w:pos="900"/>
        </w:tabs>
        <w:rPr>
          <w:sz w:val="23"/>
          <w:szCs w:val="23"/>
        </w:rPr>
      </w:pPr>
      <w:r w:rsidRPr="001C2DAF">
        <w:rPr>
          <w:sz w:val="23"/>
          <w:szCs w:val="23"/>
        </w:rPr>
        <w:t xml:space="preserve">     </w:t>
      </w:r>
    </w:p>
    <w:sectPr w:rsidR="00A65BF8" w:rsidRPr="001C2DAF" w:rsidSect="00001A7D">
      <w:headerReference w:type="default" r:id="rId8"/>
      <w:footerReference w:type="default" r:id="rId9"/>
      <w:pgSz w:w="11906" w:h="16838" w:code="9"/>
      <w:pgMar w:top="1440" w:right="1440" w:bottom="1440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F250" w14:textId="77777777" w:rsidR="003B0D41" w:rsidRDefault="003B0D41" w:rsidP="005A6151">
      <w:r>
        <w:separator/>
      </w:r>
    </w:p>
  </w:endnote>
  <w:endnote w:type="continuationSeparator" w:id="0">
    <w:p w14:paraId="450516D6" w14:textId="77777777" w:rsidR="003B0D41" w:rsidRDefault="003B0D41" w:rsidP="005A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00"/>
      <w:gridCol w:w="2880"/>
      <w:gridCol w:w="3400"/>
      <w:gridCol w:w="2580"/>
      <w:gridCol w:w="500"/>
    </w:tblGrid>
    <w:tr w:rsidR="000E4239" w:rsidRPr="000E4239" w14:paraId="50BCE366" w14:textId="77777777" w:rsidTr="000E4239">
      <w:trPr>
        <w:trHeight w:hRule="exact" w:val="170"/>
      </w:trPr>
      <w:tc>
        <w:tcPr>
          <w:tcW w:w="500" w:type="dxa"/>
          <w:tcBorders>
            <w:top w:val="single" w:sz="4" w:space="0" w:color="003D96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798D0A1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2880" w:type="dxa"/>
          <w:tcBorders>
            <w:top w:val="single" w:sz="4" w:space="0" w:color="003D96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5C887160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3400" w:type="dxa"/>
          <w:tcBorders>
            <w:top w:val="single" w:sz="4" w:space="0" w:color="003D96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9725540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2580" w:type="dxa"/>
          <w:tcBorders>
            <w:top w:val="single" w:sz="4" w:space="0" w:color="003D96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23D6F3D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500" w:type="dxa"/>
          <w:tcBorders>
            <w:top w:val="single" w:sz="4" w:space="0" w:color="003D96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9E13BB7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</w:tr>
    <w:tr w:rsidR="000E4239" w:rsidRPr="000E4239" w14:paraId="3371E248" w14:textId="77777777" w:rsidTr="000E4239">
      <w:trPr>
        <w:trHeight w:hRule="exact" w:val="170"/>
      </w:trPr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96CAD12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93896C1" w14:textId="77777777" w:rsidR="000E4239" w:rsidRPr="000E4239" w:rsidRDefault="000E4239" w:rsidP="000E4239">
          <w:pPr>
            <w:suppressAutoHyphens w:val="0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1F497D" w:themeColor="text2"/>
              <w:sz w:val="14"/>
              <w:szCs w:val="14"/>
              <w:lang w:eastAsia="et-EE"/>
            </w:rPr>
            <w:t>TEEDEPROJEKT OÜ</w:t>
          </w:r>
        </w:p>
      </w:tc>
      <w:tc>
        <w:tcPr>
          <w:tcW w:w="34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AFC56D5" w14:textId="77777777" w:rsidR="000E4239" w:rsidRPr="000E4239" w:rsidRDefault="000E4239" w:rsidP="000E4239">
          <w:pPr>
            <w:suppressAutoHyphens w:val="0"/>
            <w:jc w:val="center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003D96"/>
              <w:sz w:val="14"/>
              <w:szCs w:val="14"/>
              <w:lang w:eastAsia="et-EE"/>
            </w:rPr>
            <w:t>tel +372 682 57 17</w:t>
          </w:r>
        </w:p>
      </w:tc>
      <w:tc>
        <w:tcPr>
          <w:tcW w:w="258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6D9C18B8" w14:textId="77777777" w:rsidR="000E4239" w:rsidRPr="000E4239" w:rsidRDefault="000E4239" w:rsidP="000E4239">
          <w:pPr>
            <w:suppressAutoHyphens w:val="0"/>
            <w:jc w:val="right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003D96"/>
              <w:sz w:val="14"/>
              <w:szCs w:val="14"/>
              <w:lang w:eastAsia="et-EE"/>
            </w:rPr>
            <w:t>Swedbank EE762200221035511547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186D480D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</w:tr>
    <w:tr w:rsidR="000E4239" w:rsidRPr="000E4239" w14:paraId="47B1C49F" w14:textId="77777777" w:rsidTr="000E4239">
      <w:trPr>
        <w:trHeight w:hRule="exact" w:val="170"/>
      </w:trPr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3302A98A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82EF49E" w14:textId="77777777" w:rsidR="000E4239" w:rsidRPr="000E4239" w:rsidRDefault="000E4239" w:rsidP="000E4239">
          <w:pPr>
            <w:suppressAutoHyphens w:val="0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1F497D" w:themeColor="text2"/>
              <w:sz w:val="14"/>
              <w:szCs w:val="14"/>
              <w:lang w:eastAsia="et-EE"/>
            </w:rPr>
            <w:t>Kanali tee 4</w:t>
          </w:r>
        </w:p>
      </w:tc>
      <w:tc>
        <w:tcPr>
          <w:tcW w:w="34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C6B10F1" w14:textId="77777777" w:rsidR="000E4239" w:rsidRPr="000E4239" w:rsidRDefault="000E4239" w:rsidP="000E4239">
          <w:pPr>
            <w:suppressAutoHyphens w:val="0"/>
            <w:jc w:val="center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hyperlink r:id="rId1" w:history="1">
            <w:r w:rsidRPr="000E4239">
              <w:rPr>
                <w:rFonts w:ascii="Arial" w:hAnsi="Arial" w:cs="Arial"/>
                <w:color w:val="003D96"/>
                <w:sz w:val="14"/>
                <w:szCs w:val="14"/>
                <w:lang w:eastAsia="et-EE"/>
              </w:rPr>
              <w:t>info@teedeprojekt.ee</w:t>
            </w:r>
          </w:hyperlink>
        </w:p>
      </w:tc>
      <w:tc>
        <w:tcPr>
          <w:tcW w:w="258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275A23B" w14:textId="77777777" w:rsidR="000E4239" w:rsidRPr="000E4239" w:rsidRDefault="000E4239" w:rsidP="000E4239">
          <w:pPr>
            <w:suppressAutoHyphens w:val="0"/>
            <w:jc w:val="right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003D96"/>
              <w:sz w:val="14"/>
              <w:szCs w:val="14"/>
              <w:lang w:eastAsia="et-EE"/>
            </w:rPr>
            <w:t>reg nr: 11365874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75DD5925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</w:tr>
    <w:tr w:rsidR="000E4239" w:rsidRPr="000E4239" w14:paraId="66C28ADE" w14:textId="77777777" w:rsidTr="000E4239">
      <w:trPr>
        <w:trHeight w:hRule="exact" w:val="170"/>
      </w:trPr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09D0F2FD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  <w:tc>
        <w:tcPr>
          <w:tcW w:w="288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3006849D" w14:textId="77777777" w:rsidR="000E4239" w:rsidRPr="000E4239" w:rsidRDefault="000E4239" w:rsidP="000E4239">
          <w:pPr>
            <w:suppressAutoHyphens w:val="0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1F497D" w:themeColor="text2"/>
              <w:sz w:val="14"/>
              <w:szCs w:val="14"/>
              <w:lang w:eastAsia="et-EE"/>
            </w:rPr>
            <w:t>10112 TALLINN</w:t>
          </w:r>
        </w:p>
      </w:tc>
      <w:tc>
        <w:tcPr>
          <w:tcW w:w="34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051A576D" w14:textId="77777777" w:rsidR="000E4239" w:rsidRPr="000E4239" w:rsidRDefault="000E4239" w:rsidP="000E4239">
          <w:pPr>
            <w:suppressAutoHyphens w:val="0"/>
            <w:jc w:val="center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hyperlink r:id="rId2" w:history="1">
            <w:r w:rsidRPr="000E4239">
              <w:rPr>
                <w:rFonts w:ascii="Arial" w:hAnsi="Arial" w:cs="Arial"/>
                <w:color w:val="003D96"/>
                <w:sz w:val="14"/>
                <w:szCs w:val="14"/>
                <w:lang w:eastAsia="et-EE"/>
              </w:rPr>
              <w:t>www.teedeprojekt.ee</w:t>
            </w:r>
          </w:hyperlink>
        </w:p>
      </w:tc>
      <w:tc>
        <w:tcPr>
          <w:tcW w:w="258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14:paraId="5E98A2A6" w14:textId="77777777" w:rsidR="000E4239" w:rsidRPr="000E4239" w:rsidRDefault="000E4239" w:rsidP="000E4239">
          <w:pPr>
            <w:suppressAutoHyphens w:val="0"/>
            <w:jc w:val="right"/>
            <w:rPr>
              <w:rFonts w:ascii="Arial" w:hAnsi="Arial" w:cs="Arial"/>
              <w:color w:val="003D96"/>
              <w:sz w:val="14"/>
              <w:szCs w:val="14"/>
              <w:lang w:eastAsia="et-EE"/>
            </w:rPr>
          </w:pPr>
          <w:r w:rsidRPr="000E4239">
            <w:rPr>
              <w:rFonts w:ascii="Arial" w:hAnsi="Arial" w:cs="Arial"/>
              <w:color w:val="003D96"/>
              <w:sz w:val="14"/>
              <w:szCs w:val="14"/>
              <w:lang w:eastAsia="et-EE"/>
            </w:rPr>
            <w:t>KMKR: 101133180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bottom"/>
          <w:hideMark/>
        </w:tcPr>
        <w:p w14:paraId="20A4A109" w14:textId="77777777" w:rsidR="000E4239" w:rsidRPr="000E4239" w:rsidRDefault="000E4239" w:rsidP="000E4239">
          <w:pPr>
            <w:suppressAutoHyphens w:val="0"/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</w:pPr>
          <w:r w:rsidRPr="000E4239">
            <w:rPr>
              <w:rFonts w:ascii="Calibri" w:hAnsi="Calibri" w:cs="Calibri"/>
              <w:color w:val="000000"/>
              <w:sz w:val="22"/>
              <w:szCs w:val="22"/>
              <w:lang w:eastAsia="et-EE"/>
            </w:rPr>
            <w:t> </w:t>
          </w:r>
        </w:p>
      </w:tc>
    </w:tr>
  </w:tbl>
  <w:p w14:paraId="5056541E" w14:textId="77777777" w:rsidR="000E4239" w:rsidRDefault="000E4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1EF56" w14:textId="77777777" w:rsidR="003B0D41" w:rsidRDefault="003B0D41" w:rsidP="005A6151">
      <w:r>
        <w:separator/>
      </w:r>
    </w:p>
  </w:footnote>
  <w:footnote w:type="continuationSeparator" w:id="0">
    <w:p w14:paraId="1A8BF134" w14:textId="77777777" w:rsidR="003B0D41" w:rsidRDefault="003B0D41" w:rsidP="005A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B9602" w14:textId="77777777" w:rsidR="006816B2" w:rsidRDefault="000E4239">
    <w:pPr>
      <w:pStyle w:val="Header"/>
    </w:pPr>
    <w:r w:rsidRPr="004135AA">
      <w:rPr>
        <w:noProof/>
      </w:rPr>
      <w:drawing>
        <wp:anchor distT="0" distB="0" distL="114300" distR="114300" simplePos="0" relativeHeight="251660288" behindDoc="0" locked="0" layoutInCell="1" allowOverlap="1" wp14:anchorId="2D5F3B2B" wp14:editId="396DAA6D">
          <wp:simplePos x="0" y="0"/>
          <wp:positionH relativeFrom="column">
            <wp:posOffset>-1525270</wp:posOffset>
          </wp:positionH>
          <wp:positionV relativeFrom="paragraph">
            <wp:posOffset>-596061</wp:posOffset>
          </wp:positionV>
          <wp:extent cx="1525905" cy="10716260"/>
          <wp:effectExtent l="0" t="0" r="0" b="0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10716260"/>
                  </a:xfrm>
                  <a:prstGeom prst="rect">
                    <a:avLst/>
                  </a:prstGeom>
                  <a:pattFill prst="pct20">
                    <a:fgClr>
                      <a:schemeClr val="accent1"/>
                    </a:fgClr>
                    <a:bgClr>
                      <a:schemeClr val="bg1"/>
                    </a:bgClr>
                  </a:pattFill>
                  <a:effectLst>
                    <a:softEdge rad="393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D0E"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F2FF9B7" wp14:editId="2E8BC908">
          <wp:simplePos x="0" y="0"/>
          <wp:positionH relativeFrom="column">
            <wp:posOffset>4036611</wp:posOffset>
          </wp:positionH>
          <wp:positionV relativeFrom="paragraph">
            <wp:posOffset>-97155</wp:posOffset>
          </wp:positionV>
          <wp:extent cx="2116385" cy="355259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pr_Sin+taust_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385" cy="355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5F5E88"/>
    <w:multiLevelType w:val="hybridMultilevel"/>
    <w:tmpl w:val="8280D28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43DD1"/>
    <w:multiLevelType w:val="hybridMultilevel"/>
    <w:tmpl w:val="BA98E3A8"/>
    <w:lvl w:ilvl="0" w:tplc="124681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086D9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5F66A4"/>
    <w:multiLevelType w:val="hybridMultilevel"/>
    <w:tmpl w:val="EA92712E"/>
    <w:lvl w:ilvl="0" w:tplc="D50487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3B44A5"/>
    <w:multiLevelType w:val="hybridMultilevel"/>
    <w:tmpl w:val="6240B1B0"/>
    <w:lvl w:ilvl="0" w:tplc="AEC2E3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9107859">
    <w:abstractNumId w:val="0"/>
  </w:num>
  <w:num w:numId="2" w16cid:durableId="464196978">
    <w:abstractNumId w:val="1"/>
  </w:num>
  <w:num w:numId="3" w16cid:durableId="8430121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559069">
    <w:abstractNumId w:val="4"/>
  </w:num>
  <w:num w:numId="5" w16cid:durableId="1136752042">
    <w:abstractNumId w:val="5"/>
  </w:num>
  <w:num w:numId="6" w16cid:durableId="1033308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51"/>
    <w:rsid w:val="00001A7D"/>
    <w:rsid w:val="00003074"/>
    <w:rsid w:val="00003377"/>
    <w:rsid w:val="00003475"/>
    <w:rsid w:val="00003F07"/>
    <w:rsid w:val="00006A36"/>
    <w:rsid w:val="00007669"/>
    <w:rsid w:val="00007D57"/>
    <w:rsid w:val="00007D70"/>
    <w:rsid w:val="000113B0"/>
    <w:rsid w:val="00011929"/>
    <w:rsid w:val="00012934"/>
    <w:rsid w:val="00013CD9"/>
    <w:rsid w:val="00020856"/>
    <w:rsid w:val="00021AFB"/>
    <w:rsid w:val="0002338F"/>
    <w:rsid w:val="00026B10"/>
    <w:rsid w:val="00030390"/>
    <w:rsid w:val="000325AE"/>
    <w:rsid w:val="00033724"/>
    <w:rsid w:val="00033A9B"/>
    <w:rsid w:val="00034B20"/>
    <w:rsid w:val="000368B8"/>
    <w:rsid w:val="00041E4F"/>
    <w:rsid w:val="00042846"/>
    <w:rsid w:val="00043FCA"/>
    <w:rsid w:val="00045F3F"/>
    <w:rsid w:val="00047EB9"/>
    <w:rsid w:val="0005233F"/>
    <w:rsid w:val="00052C04"/>
    <w:rsid w:val="00057D04"/>
    <w:rsid w:val="0006121F"/>
    <w:rsid w:val="0006504D"/>
    <w:rsid w:val="000701C2"/>
    <w:rsid w:val="00070394"/>
    <w:rsid w:val="00070570"/>
    <w:rsid w:val="000706F6"/>
    <w:rsid w:val="000716B9"/>
    <w:rsid w:val="00071A04"/>
    <w:rsid w:val="00073C14"/>
    <w:rsid w:val="00073CE6"/>
    <w:rsid w:val="000752E9"/>
    <w:rsid w:val="00076E5D"/>
    <w:rsid w:val="0008122F"/>
    <w:rsid w:val="0008228A"/>
    <w:rsid w:val="00083294"/>
    <w:rsid w:val="00083DD9"/>
    <w:rsid w:val="00085A9F"/>
    <w:rsid w:val="00085EDC"/>
    <w:rsid w:val="000868C1"/>
    <w:rsid w:val="000907C8"/>
    <w:rsid w:val="00090A4D"/>
    <w:rsid w:val="00092C0F"/>
    <w:rsid w:val="00092EA4"/>
    <w:rsid w:val="000948B9"/>
    <w:rsid w:val="000A1545"/>
    <w:rsid w:val="000A2DEB"/>
    <w:rsid w:val="000A3609"/>
    <w:rsid w:val="000A6314"/>
    <w:rsid w:val="000B1538"/>
    <w:rsid w:val="000B3A4F"/>
    <w:rsid w:val="000B4F56"/>
    <w:rsid w:val="000B51AE"/>
    <w:rsid w:val="000B55DF"/>
    <w:rsid w:val="000B65E8"/>
    <w:rsid w:val="000C1701"/>
    <w:rsid w:val="000C29E7"/>
    <w:rsid w:val="000C5EF8"/>
    <w:rsid w:val="000C7760"/>
    <w:rsid w:val="000C7C7F"/>
    <w:rsid w:val="000D2606"/>
    <w:rsid w:val="000D39B3"/>
    <w:rsid w:val="000D5E84"/>
    <w:rsid w:val="000E1699"/>
    <w:rsid w:val="000E33CD"/>
    <w:rsid w:val="000E3A06"/>
    <w:rsid w:val="000E4239"/>
    <w:rsid w:val="000E5C96"/>
    <w:rsid w:val="000E61CB"/>
    <w:rsid w:val="000F15ED"/>
    <w:rsid w:val="000F2135"/>
    <w:rsid w:val="000F385A"/>
    <w:rsid w:val="000F5740"/>
    <w:rsid w:val="000F76F6"/>
    <w:rsid w:val="00100605"/>
    <w:rsid w:val="0010484C"/>
    <w:rsid w:val="00104B9C"/>
    <w:rsid w:val="00106939"/>
    <w:rsid w:val="00106998"/>
    <w:rsid w:val="001110A3"/>
    <w:rsid w:val="00123EE5"/>
    <w:rsid w:val="00124ED2"/>
    <w:rsid w:val="00125F9A"/>
    <w:rsid w:val="0013098E"/>
    <w:rsid w:val="00131681"/>
    <w:rsid w:val="0013257E"/>
    <w:rsid w:val="0013436F"/>
    <w:rsid w:val="00134E25"/>
    <w:rsid w:val="00135DBF"/>
    <w:rsid w:val="00136A6E"/>
    <w:rsid w:val="00142507"/>
    <w:rsid w:val="001427C0"/>
    <w:rsid w:val="001454BD"/>
    <w:rsid w:val="001460FA"/>
    <w:rsid w:val="00147D34"/>
    <w:rsid w:val="0015346D"/>
    <w:rsid w:val="00157189"/>
    <w:rsid w:val="00160469"/>
    <w:rsid w:val="001606C8"/>
    <w:rsid w:val="001616AB"/>
    <w:rsid w:val="00162C71"/>
    <w:rsid w:val="00162E2C"/>
    <w:rsid w:val="00162FDC"/>
    <w:rsid w:val="001630AA"/>
    <w:rsid w:val="00164681"/>
    <w:rsid w:val="0016692F"/>
    <w:rsid w:val="00170AB7"/>
    <w:rsid w:val="00171F2B"/>
    <w:rsid w:val="0017513B"/>
    <w:rsid w:val="00177110"/>
    <w:rsid w:val="00177966"/>
    <w:rsid w:val="001803E4"/>
    <w:rsid w:val="00183B4A"/>
    <w:rsid w:val="00185466"/>
    <w:rsid w:val="00185C98"/>
    <w:rsid w:val="001868A2"/>
    <w:rsid w:val="001919A8"/>
    <w:rsid w:val="00192792"/>
    <w:rsid w:val="001936ED"/>
    <w:rsid w:val="00194911"/>
    <w:rsid w:val="001950E6"/>
    <w:rsid w:val="0019746E"/>
    <w:rsid w:val="001A1A3E"/>
    <w:rsid w:val="001A1E8E"/>
    <w:rsid w:val="001A348F"/>
    <w:rsid w:val="001B0C6E"/>
    <w:rsid w:val="001B2551"/>
    <w:rsid w:val="001B2555"/>
    <w:rsid w:val="001B25CF"/>
    <w:rsid w:val="001B2935"/>
    <w:rsid w:val="001B3E2E"/>
    <w:rsid w:val="001B606E"/>
    <w:rsid w:val="001B61AA"/>
    <w:rsid w:val="001B644F"/>
    <w:rsid w:val="001C110F"/>
    <w:rsid w:val="001C1504"/>
    <w:rsid w:val="001C15D9"/>
    <w:rsid w:val="001C15F8"/>
    <w:rsid w:val="001C1FDD"/>
    <w:rsid w:val="001C2264"/>
    <w:rsid w:val="001C2DAF"/>
    <w:rsid w:val="001C31E9"/>
    <w:rsid w:val="001C32D4"/>
    <w:rsid w:val="001C46C6"/>
    <w:rsid w:val="001C4781"/>
    <w:rsid w:val="001C4D3D"/>
    <w:rsid w:val="001C5A4B"/>
    <w:rsid w:val="001C7E24"/>
    <w:rsid w:val="001D05A1"/>
    <w:rsid w:val="001D14B7"/>
    <w:rsid w:val="001D2D3A"/>
    <w:rsid w:val="001D44AC"/>
    <w:rsid w:val="001D52DE"/>
    <w:rsid w:val="001D5D22"/>
    <w:rsid w:val="001D72DA"/>
    <w:rsid w:val="001E1046"/>
    <w:rsid w:val="001E16EE"/>
    <w:rsid w:val="001E19A9"/>
    <w:rsid w:val="001E1D0F"/>
    <w:rsid w:val="001E2923"/>
    <w:rsid w:val="001E5BC3"/>
    <w:rsid w:val="001E63BA"/>
    <w:rsid w:val="001E6A8C"/>
    <w:rsid w:val="001E6D11"/>
    <w:rsid w:val="001E7E79"/>
    <w:rsid w:val="001F0849"/>
    <w:rsid w:val="001F0C11"/>
    <w:rsid w:val="001F1090"/>
    <w:rsid w:val="001F1E0D"/>
    <w:rsid w:val="001F2D67"/>
    <w:rsid w:val="001F347C"/>
    <w:rsid w:val="001F50CD"/>
    <w:rsid w:val="001F52BE"/>
    <w:rsid w:val="001F6529"/>
    <w:rsid w:val="001F66DF"/>
    <w:rsid w:val="001F78A2"/>
    <w:rsid w:val="00200396"/>
    <w:rsid w:val="00204085"/>
    <w:rsid w:val="0020608D"/>
    <w:rsid w:val="00206321"/>
    <w:rsid w:val="00207BA3"/>
    <w:rsid w:val="00211CF9"/>
    <w:rsid w:val="00214411"/>
    <w:rsid w:val="00214C17"/>
    <w:rsid w:val="0021574B"/>
    <w:rsid w:val="00216696"/>
    <w:rsid w:val="002169F8"/>
    <w:rsid w:val="002221F5"/>
    <w:rsid w:val="002230C5"/>
    <w:rsid w:val="00232207"/>
    <w:rsid w:val="0023449D"/>
    <w:rsid w:val="00235CD3"/>
    <w:rsid w:val="00237860"/>
    <w:rsid w:val="0024064E"/>
    <w:rsid w:val="0024231D"/>
    <w:rsid w:val="00245FF7"/>
    <w:rsid w:val="002470A3"/>
    <w:rsid w:val="00252C07"/>
    <w:rsid w:val="00252CA6"/>
    <w:rsid w:val="00257BE4"/>
    <w:rsid w:val="00261350"/>
    <w:rsid w:val="00262AA9"/>
    <w:rsid w:val="00262DE5"/>
    <w:rsid w:val="00266C17"/>
    <w:rsid w:val="00266E7D"/>
    <w:rsid w:val="002736BF"/>
    <w:rsid w:val="002745E1"/>
    <w:rsid w:val="0027505F"/>
    <w:rsid w:val="002753E1"/>
    <w:rsid w:val="00276CA5"/>
    <w:rsid w:val="00281B41"/>
    <w:rsid w:val="0028226C"/>
    <w:rsid w:val="00282555"/>
    <w:rsid w:val="00283730"/>
    <w:rsid w:val="00286E3D"/>
    <w:rsid w:val="00286E62"/>
    <w:rsid w:val="0028744D"/>
    <w:rsid w:val="00290866"/>
    <w:rsid w:val="00290926"/>
    <w:rsid w:val="002928E3"/>
    <w:rsid w:val="00294661"/>
    <w:rsid w:val="002966E0"/>
    <w:rsid w:val="00297046"/>
    <w:rsid w:val="00297ADC"/>
    <w:rsid w:val="002A1600"/>
    <w:rsid w:val="002A3166"/>
    <w:rsid w:val="002A5266"/>
    <w:rsid w:val="002A7C9F"/>
    <w:rsid w:val="002B0B3A"/>
    <w:rsid w:val="002B16FC"/>
    <w:rsid w:val="002B2D11"/>
    <w:rsid w:val="002B324F"/>
    <w:rsid w:val="002B420A"/>
    <w:rsid w:val="002B5844"/>
    <w:rsid w:val="002B5A3F"/>
    <w:rsid w:val="002B5F4F"/>
    <w:rsid w:val="002B602A"/>
    <w:rsid w:val="002B71FE"/>
    <w:rsid w:val="002B756E"/>
    <w:rsid w:val="002B780A"/>
    <w:rsid w:val="002C13A8"/>
    <w:rsid w:val="002C1BA6"/>
    <w:rsid w:val="002C2EB0"/>
    <w:rsid w:val="002C3D52"/>
    <w:rsid w:val="002C4F44"/>
    <w:rsid w:val="002C4FD8"/>
    <w:rsid w:val="002C7BD3"/>
    <w:rsid w:val="002C7D6C"/>
    <w:rsid w:val="002D0E5A"/>
    <w:rsid w:val="002D170A"/>
    <w:rsid w:val="002D2935"/>
    <w:rsid w:val="002D5C9D"/>
    <w:rsid w:val="002D5F01"/>
    <w:rsid w:val="002D79CE"/>
    <w:rsid w:val="002E085A"/>
    <w:rsid w:val="002E0CB8"/>
    <w:rsid w:val="002E140D"/>
    <w:rsid w:val="002E2065"/>
    <w:rsid w:val="002E20E2"/>
    <w:rsid w:val="002E2A35"/>
    <w:rsid w:val="002E5BF0"/>
    <w:rsid w:val="002E69D5"/>
    <w:rsid w:val="002F152B"/>
    <w:rsid w:val="002F2378"/>
    <w:rsid w:val="002F407A"/>
    <w:rsid w:val="002F4144"/>
    <w:rsid w:val="002F6A05"/>
    <w:rsid w:val="002F6CAC"/>
    <w:rsid w:val="003006D1"/>
    <w:rsid w:val="00302B17"/>
    <w:rsid w:val="00302B4F"/>
    <w:rsid w:val="003101D8"/>
    <w:rsid w:val="00310594"/>
    <w:rsid w:val="0031131E"/>
    <w:rsid w:val="003113AB"/>
    <w:rsid w:val="00311A02"/>
    <w:rsid w:val="00311B19"/>
    <w:rsid w:val="0031260C"/>
    <w:rsid w:val="0031341B"/>
    <w:rsid w:val="00313DCB"/>
    <w:rsid w:val="0031486E"/>
    <w:rsid w:val="00314FCC"/>
    <w:rsid w:val="003150F6"/>
    <w:rsid w:val="003162D1"/>
    <w:rsid w:val="00317AF8"/>
    <w:rsid w:val="00320C15"/>
    <w:rsid w:val="00322DF4"/>
    <w:rsid w:val="00324230"/>
    <w:rsid w:val="00325304"/>
    <w:rsid w:val="00330916"/>
    <w:rsid w:val="003329E8"/>
    <w:rsid w:val="00332E29"/>
    <w:rsid w:val="00333C43"/>
    <w:rsid w:val="00334853"/>
    <w:rsid w:val="00335234"/>
    <w:rsid w:val="00335739"/>
    <w:rsid w:val="003405BC"/>
    <w:rsid w:val="00341691"/>
    <w:rsid w:val="0034708B"/>
    <w:rsid w:val="0034749E"/>
    <w:rsid w:val="003531B1"/>
    <w:rsid w:val="003539E5"/>
    <w:rsid w:val="003543EF"/>
    <w:rsid w:val="00354747"/>
    <w:rsid w:val="00355429"/>
    <w:rsid w:val="00357056"/>
    <w:rsid w:val="0036040F"/>
    <w:rsid w:val="00361A3C"/>
    <w:rsid w:val="0036589B"/>
    <w:rsid w:val="0036607C"/>
    <w:rsid w:val="00371001"/>
    <w:rsid w:val="00372193"/>
    <w:rsid w:val="00372BA0"/>
    <w:rsid w:val="00372E23"/>
    <w:rsid w:val="003745D1"/>
    <w:rsid w:val="003748CB"/>
    <w:rsid w:val="00375D24"/>
    <w:rsid w:val="00376A5A"/>
    <w:rsid w:val="00381D18"/>
    <w:rsid w:val="00382868"/>
    <w:rsid w:val="003831C1"/>
    <w:rsid w:val="003838CD"/>
    <w:rsid w:val="00383C94"/>
    <w:rsid w:val="00384D15"/>
    <w:rsid w:val="00387BEC"/>
    <w:rsid w:val="003903CF"/>
    <w:rsid w:val="00392105"/>
    <w:rsid w:val="00392E36"/>
    <w:rsid w:val="00393199"/>
    <w:rsid w:val="00393E49"/>
    <w:rsid w:val="003A07FA"/>
    <w:rsid w:val="003A305D"/>
    <w:rsid w:val="003A487A"/>
    <w:rsid w:val="003A4BB6"/>
    <w:rsid w:val="003A6A3C"/>
    <w:rsid w:val="003B0968"/>
    <w:rsid w:val="003B09C4"/>
    <w:rsid w:val="003B0C56"/>
    <w:rsid w:val="003B0D41"/>
    <w:rsid w:val="003B3006"/>
    <w:rsid w:val="003B38F0"/>
    <w:rsid w:val="003B4E59"/>
    <w:rsid w:val="003B4F80"/>
    <w:rsid w:val="003B52EA"/>
    <w:rsid w:val="003B53A3"/>
    <w:rsid w:val="003B5E28"/>
    <w:rsid w:val="003B78FD"/>
    <w:rsid w:val="003C0347"/>
    <w:rsid w:val="003C2190"/>
    <w:rsid w:val="003C276C"/>
    <w:rsid w:val="003C311E"/>
    <w:rsid w:val="003C36F0"/>
    <w:rsid w:val="003C3FEE"/>
    <w:rsid w:val="003C4A02"/>
    <w:rsid w:val="003C4E0D"/>
    <w:rsid w:val="003C6402"/>
    <w:rsid w:val="003C6DD1"/>
    <w:rsid w:val="003D0FA3"/>
    <w:rsid w:val="003D1641"/>
    <w:rsid w:val="003D20E7"/>
    <w:rsid w:val="003D487E"/>
    <w:rsid w:val="003D494F"/>
    <w:rsid w:val="003D4AA6"/>
    <w:rsid w:val="003D5564"/>
    <w:rsid w:val="003D7593"/>
    <w:rsid w:val="003E0CD5"/>
    <w:rsid w:val="003E0D12"/>
    <w:rsid w:val="003E27BF"/>
    <w:rsid w:val="003E3903"/>
    <w:rsid w:val="003E4A2D"/>
    <w:rsid w:val="003E6D6E"/>
    <w:rsid w:val="003F0CFE"/>
    <w:rsid w:val="003F3A8F"/>
    <w:rsid w:val="003F3AB7"/>
    <w:rsid w:val="003F4C29"/>
    <w:rsid w:val="003F6080"/>
    <w:rsid w:val="003F7511"/>
    <w:rsid w:val="004026BC"/>
    <w:rsid w:val="004032BF"/>
    <w:rsid w:val="00404895"/>
    <w:rsid w:val="004135AA"/>
    <w:rsid w:val="00416740"/>
    <w:rsid w:val="00416ED6"/>
    <w:rsid w:val="0041786C"/>
    <w:rsid w:val="00417D86"/>
    <w:rsid w:val="00420A2C"/>
    <w:rsid w:val="004214D9"/>
    <w:rsid w:val="00422F52"/>
    <w:rsid w:val="00423F0F"/>
    <w:rsid w:val="004259D6"/>
    <w:rsid w:val="00426F7D"/>
    <w:rsid w:val="0043026C"/>
    <w:rsid w:val="0043101D"/>
    <w:rsid w:val="00432E78"/>
    <w:rsid w:val="00434A5D"/>
    <w:rsid w:val="00435757"/>
    <w:rsid w:val="004369D8"/>
    <w:rsid w:val="00436B69"/>
    <w:rsid w:val="004408FB"/>
    <w:rsid w:val="004414A2"/>
    <w:rsid w:val="00442D51"/>
    <w:rsid w:val="00444F67"/>
    <w:rsid w:val="00445CBE"/>
    <w:rsid w:val="00446725"/>
    <w:rsid w:val="004509A9"/>
    <w:rsid w:val="00450CE0"/>
    <w:rsid w:val="00450DF3"/>
    <w:rsid w:val="00454659"/>
    <w:rsid w:val="00454E6A"/>
    <w:rsid w:val="00455DC4"/>
    <w:rsid w:val="00457981"/>
    <w:rsid w:val="00457E2B"/>
    <w:rsid w:val="00460CF5"/>
    <w:rsid w:val="00460F49"/>
    <w:rsid w:val="0046138F"/>
    <w:rsid w:val="004618C7"/>
    <w:rsid w:val="004624DF"/>
    <w:rsid w:val="0046263B"/>
    <w:rsid w:val="00462D2E"/>
    <w:rsid w:val="0046381B"/>
    <w:rsid w:val="00463D8F"/>
    <w:rsid w:val="00463EB0"/>
    <w:rsid w:val="00466771"/>
    <w:rsid w:val="004671C7"/>
    <w:rsid w:val="00470F73"/>
    <w:rsid w:val="00473081"/>
    <w:rsid w:val="00473EC7"/>
    <w:rsid w:val="00475084"/>
    <w:rsid w:val="00476863"/>
    <w:rsid w:val="00476FEF"/>
    <w:rsid w:val="00477D4F"/>
    <w:rsid w:val="004815B2"/>
    <w:rsid w:val="004817C8"/>
    <w:rsid w:val="00481E9C"/>
    <w:rsid w:val="0048250E"/>
    <w:rsid w:val="0048427A"/>
    <w:rsid w:val="00485F4F"/>
    <w:rsid w:val="004866A3"/>
    <w:rsid w:val="004902C1"/>
    <w:rsid w:val="0049214E"/>
    <w:rsid w:val="0049275F"/>
    <w:rsid w:val="00494A16"/>
    <w:rsid w:val="004955C0"/>
    <w:rsid w:val="00496AA9"/>
    <w:rsid w:val="00496EA2"/>
    <w:rsid w:val="00496ED2"/>
    <w:rsid w:val="004A268A"/>
    <w:rsid w:val="004A4464"/>
    <w:rsid w:val="004A5B32"/>
    <w:rsid w:val="004A62C8"/>
    <w:rsid w:val="004B27D7"/>
    <w:rsid w:val="004B3F27"/>
    <w:rsid w:val="004B62AC"/>
    <w:rsid w:val="004B7C7C"/>
    <w:rsid w:val="004C0F6A"/>
    <w:rsid w:val="004C0FF7"/>
    <w:rsid w:val="004C1B8B"/>
    <w:rsid w:val="004C3AC1"/>
    <w:rsid w:val="004C4171"/>
    <w:rsid w:val="004C4200"/>
    <w:rsid w:val="004C638D"/>
    <w:rsid w:val="004C65D7"/>
    <w:rsid w:val="004C68A7"/>
    <w:rsid w:val="004C700A"/>
    <w:rsid w:val="004C798E"/>
    <w:rsid w:val="004D78CC"/>
    <w:rsid w:val="004E06DC"/>
    <w:rsid w:val="004E1D12"/>
    <w:rsid w:val="004E1D95"/>
    <w:rsid w:val="004E2CDA"/>
    <w:rsid w:val="004E307A"/>
    <w:rsid w:val="004F1440"/>
    <w:rsid w:val="004F1738"/>
    <w:rsid w:val="004F5E9E"/>
    <w:rsid w:val="004F6250"/>
    <w:rsid w:val="004F69ED"/>
    <w:rsid w:val="00502348"/>
    <w:rsid w:val="0050271B"/>
    <w:rsid w:val="00505079"/>
    <w:rsid w:val="005051DA"/>
    <w:rsid w:val="00506434"/>
    <w:rsid w:val="005072E3"/>
    <w:rsid w:val="0051024E"/>
    <w:rsid w:val="00510DB2"/>
    <w:rsid w:val="0051141C"/>
    <w:rsid w:val="005116F8"/>
    <w:rsid w:val="005119FF"/>
    <w:rsid w:val="005126ED"/>
    <w:rsid w:val="00514740"/>
    <w:rsid w:val="00514BC6"/>
    <w:rsid w:val="00514E49"/>
    <w:rsid w:val="00516163"/>
    <w:rsid w:val="005172A5"/>
    <w:rsid w:val="00517351"/>
    <w:rsid w:val="005179FC"/>
    <w:rsid w:val="00517E09"/>
    <w:rsid w:val="00520BEF"/>
    <w:rsid w:val="005211E6"/>
    <w:rsid w:val="00523193"/>
    <w:rsid w:val="00523BED"/>
    <w:rsid w:val="005244B5"/>
    <w:rsid w:val="005279FA"/>
    <w:rsid w:val="00527BA9"/>
    <w:rsid w:val="00527EBC"/>
    <w:rsid w:val="00530CC5"/>
    <w:rsid w:val="00532873"/>
    <w:rsid w:val="00535C2F"/>
    <w:rsid w:val="005404E2"/>
    <w:rsid w:val="005473A3"/>
    <w:rsid w:val="0055352F"/>
    <w:rsid w:val="0055570A"/>
    <w:rsid w:val="00560123"/>
    <w:rsid w:val="00561206"/>
    <w:rsid w:val="005628E0"/>
    <w:rsid w:val="0056503F"/>
    <w:rsid w:val="00565815"/>
    <w:rsid w:val="00566A79"/>
    <w:rsid w:val="005672C5"/>
    <w:rsid w:val="00567A57"/>
    <w:rsid w:val="0057034A"/>
    <w:rsid w:val="005711EA"/>
    <w:rsid w:val="00571FE8"/>
    <w:rsid w:val="00576AA4"/>
    <w:rsid w:val="00580446"/>
    <w:rsid w:val="005845BA"/>
    <w:rsid w:val="00584BB0"/>
    <w:rsid w:val="00584DBF"/>
    <w:rsid w:val="0058596F"/>
    <w:rsid w:val="00586657"/>
    <w:rsid w:val="005871E1"/>
    <w:rsid w:val="0059608B"/>
    <w:rsid w:val="005A2E45"/>
    <w:rsid w:val="005A4553"/>
    <w:rsid w:val="005A49DB"/>
    <w:rsid w:val="005A4CE7"/>
    <w:rsid w:val="005A59CD"/>
    <w:rsid w:val="005A6151"/>
    <w:rsid w:val="005A7635"/>
    <w:rsid w:val="005B1110"/>
    <w:rsid w:val="005B16D2"/>
    <w:rsid w:val="005B3849"/>
    <w:rsid w:val="005B424F"/>
    <w:rsid w:val="005B56B9"/>
    <w:rsid w:val="005B7259"/>
    <w:rsid w:val="005B7B40"/>
    <w:rsid w:val="005C0FF8"/>
    <w:rsid w:val="005C408B"/>
    <w:rsid w:val="005D0980"/>
    <w:rsid w:val="005D1183"/>
    <w:rsid w:val="005D46EA"/>
    <w:rsid w:val="005D5AB4"/>
    <w:rsid w:val="005D5D30"/>
    <w:rsid w:val="005D6514"/>
    <w:rsid w:val="005D70FC"/>
    <w:rsid w:val="005E4F1F"/>
    <w:rsid w:val="005E6F82"/>
    <w:rsid w:val="005E7C75"/>
    <w:rsid w:val="005F220B"/>
    <w:rsid w:val="005F2FC8"/>
    <w:rsid w:val="005F5057"/>
    <w:rsid w:val="0060207C"/>
    <w:rsid w:val="00602757"/>
    <w:rsid w:val="00603FF8"/>
    <w:rsid w:val="0060453D"/>
    <w:rsid w:val="006045E4"/>
    <w:rsid w:val="00605570"/>
    <w:rsid w:val="006060C0"/>
    <w:rsid w:val="006063F7"/>
    <w:rsid w:val="006104FA"/>
    <w:rsid w:val="00610E65"/>
    <w:rsid w:val="006115B2"/>
    <w:rsid w:val="006125D1"/>
    <w:rsid w:val="0061345D"/>
    <w:rsid w:val="00615D5E"/>
    <w:rsid w:val="0061672D"/>
    <w:rsid w:val="00617900"/>
    <w:rsid w:val="00617EB3"/>
    <w:rsid w:val="006203D5"/>
    <w:rsid w:val="0062072E"/>
    <w:rsid w:val="00621FC0"/>
    <w:rsid w:val="00623A39"/>
    <w:rsid w:val="00624190"/>
    <w:rsid w:val="00624C0E"/>
    <w:rsid w:val="006258B0"/>
    <w:rsid w:val="00626897"/>
    <w:rsid w:val="006300DE"/>
    <w:rsid w:val="0063192C"/>
    <w:rsid w:val="006334DF"/>
    <w:rsid w:val="00635780"/>
    <w:rsid w:val="00635F6A"/>
    <w:rsid w:val="00636626"/>
    <w:rsid w:val="00636A47"/>
    <w:rsid w:val="00641951"/>
    <w:rsid w:val="00641CFB"/>
    <w:rsid w:val="0064328B"/>
    <w:rsid w:val="00643D37"/>
    <w:rsid w:val="006441B2"/>
    <w:rsid w:val="0064662E"/>
    <w:rsid w:val="00651C28"/>
    <w:rsid w:val="006539CA"/>
    <w:rsid w:val="00654F5F"/>
    <w:rsid w:val="0065552A"/>
    <w:rsid w:val="00656F89"/>
    <w:rsid w:val="0066397C"/>
    <w:rsid w:val="006643FE"/>
    <w:rsid w:val="006647A1"/>
    <w:rsid w:val="006672AE"/>
    <w:rsid w:val="0066736F"/>
    <w:rsid w:val="006675D6"/>
    <w:rsid w:val="00670758"/>
    <w:rsid w:val="00672E55"/>
    <w:rsid w:val="006733FA"/>
    <w:rsid w:val="006734ED"/>
    <w:rsid w:val="00673C9A"/>
    <w:rsid w:val="00674EBE"/>
    <w:rsid w:val="00675428"/>
    <w:rsid w:val="00675598"/>
    <w:rsid w:val="00677FB4"/>
    <w:rsid w:val="00680209"/>
    <w:rsid w:val="00680C40"/>
    <w:rsid w:val="006815B3"/>
    <w:rsid w:val="006816B2"/>
    <w:rsid w:val="00681F5D"/>
    <w:rsid w:val="0068223D"/>
    <w:rsid w:val="0068233E"/>
    <w:rsid w:val="00682854"/>
    <w:rsid w:val="0068357B"/>
    <w:rsid w:val="00683A0D"/>
    <w:rsid w:val="006853D7"/>
    <w:rsid w:val="006905D4"/>
    <w:rsid w:val="00691B12"/>
    <w:rsid w:val="00692DEF"/>
    <w:rsid w:val="00694FAD"/>
    <w:rsid w:val="00695AB6"/>
    <w:rsid w:val="006A0F67"/>
    <w:rsid w:val="006A17D7"/>
    <w:rsid w:val="006A2CA9"/>
    <w:rsid w:val="006A5A9B"/>
    <w:rsid w:val="006A5CD0"/>
    <w:rsid w:val="006A72E7"/>
    <w:rsid w:val="006A744C"/>
    <w:rsid w:val="006B03FE"/>
    <w:rsid w:val="006B3054"/>
    <w:rsid w:val="006B56F0"/>
    <w:rsid w:val="006B640C"/>
    <w:rsid w:val="006B655A"/>
    <w:rsid w:val="006B7D44"/>
    <w:rsid w:val="006B7ECC"/>
    <w:rsid w:val="006C06C8"/>
    <w:rsid w:val="006C188A"/>
    <w:rsid w:val="006C2E12"/>
    <w:rsid w:val="006C31A8"/>
    <w:rsid w:val="006C391A"/>
    <w:rsid w:val="006C4F52"/>
    <w:rsid w:val="006C550B"/>
    <w:rsid w:val="006C7159"/>
    <w:rsid w:val="006D11F5"/>
    <w:rsid w:val="006D3C78"/>
    <w:rsid w:val="006D3F2C"/>
    <w:rsid w:val="006D4CFF"/>
    <w:rsid w:val="006D7728"/>
    <w:rsid w:val="006E2D2A"/>
    <w:rsid w:val="006E2E6E"/>
    <w:rsid w:val="006E3C58"/>
    <w:rsid w:val="006E581D"/>
    <w:rsid w:val="006E58E9"/>
    <w:rsid w:val="006E79C2"/>
    <w:rsid w:val="006F0ABE"/>
    <w:rsid w:val="006F1046"/>
    <w:rsid w:val="006F183A"/>
    <w:rsid w:val="006F3B39"/>
    <w:rsid w:val="006F518A"/>
    <w:rsid w:val="006F7296"/>
    <w:rsid w:val="00701ED5"/>
    <w:rsid w:val="00703C4D"/>
    <w:rsid w:val="00704CD7"/>
    <w:rsid w:val="00705693"/>
    <w:rsid w:val="00705B21"/>
    <w:rsid w:val="0070625F"/>
    <w:rsid w:val="0070713E"/>
    <w:rsid w:val="007074FE"/>
    <w:rsid w:val="00710071"/>
    <w:rsid w:val="00710D96"/>
    <w:rsid w:val="00712049"/>
    <w:rsid w:val="00712320"/>
    <w:rsid w:val="00714679"/>
    <w:rsid w:val="00717DEA"/>
    <w:rsid w:val="00717EA5"/>
    <w:rsid w:val="00720B87"/>
    <w:rsid w:val="00721A48"/>
    <w:rsid w:val="00721A5B"/>
    <w:rsid w:val="00721E4C"/>
    <w:rsid w:val="0072245A"/>
    <w:rsid w:val="00723626"/>
    <w:rsid w:val="00730953"/>
    <w:rsid w:val="00730CB5"/>
    <w:rsid w:val="00731271"/>
    <w:rsid w:val="00735946"/>
    <w:rsid w:val="00737FDC"/>
    <w:rsid w:val="00741ABC"/>
    <w:rsid w:val="007434B3"/>
    <w:rsid w:val="0074475F"/>
    <w:rsid w:val="00747164"/>
    <w:rsid w:val="00747326"/>
    <w:rsid w:val="00747521"/>
    <w:rsid w:val="0075237A"/>
    <w:rsid w:val="0075244F"/>
    <w:rsid w:val="00752710"/>
    <w:rsid w:val="0075280F"/>
    <w:rsid w:val="00752E89"/>
    <w:rsid w:val="007546DB"/>
    <w:rsid w:val="00754B16"/>
    <w:rsid w:val="00755CEC"/>
    <w:rsid w:val="0075649C"/>
    <w:rsid w:val="007572E3"/>
    <w:rsid w:val="00762665"/>
    <w:rsid w:val="00764F03"/>
    <w:rsid w:val="007657DB"/>
    <w:rsid w:val="0076606A"/>
    <w:rsid w:val="00766A8A"/>
    <w:rsid w:val="007678E4"/>
    <w:rsid w:val="00770623"/>
    <w:rsid w:val="0077076B"/>
    <w:rsid w:val="00771D90"/>
    <w:rsid w:val="00771E46"/>
    <w:rsid w:val="00772ED9"/>
    <w:rsid w:val="0077396B"/>
    <w:rsid w:val="007749E5"/>
    <w:rsid w:val="00775B84"/>
    <w:rsid w:val="00780A7F"/>
    <w:rsid w:val="00780F9E"/>
    <w:rsid w:val="00782548"/>
    <w:rsid w:val="00782C02"/>
    <w:rsid w:val="00785B6C"/>
    <w:rsid w:val="007863E1"/>
    <w:rsid w:val="0078745A"/>
    <w:rsid w:val="0079313E"/>
    <w:rsid w:val="00793E52"/>
    <w:rsid w:val="007943CC"/>
    <w:rsid w:val="007957E5"/>
    <w:rsid w:val="00796ED3"/>
    <w:rsid w:val="00797FB4"/>
    <w:rsid w:val="007A040A"/>
    <w:rsid w:val="007A1E64"/>
    <w:rsid w:val="007A1E82"/>
    <w:rsid w:val="007A2E08"/>
    <w:rsid w:val="007A7838"/>
    <w:rsid w:val="007A79D4"/>
    <w:rsid w:val="007A7D9F"/>
    <w:rsid w:val="007B1087"/>
    <w:rsid w:val="007B2556"/>
    <w:rsid w:val="007B2D5A"/>
    <w:rsid w:val="007B3986"/>
    <w:rsid w:val="007B63DF"/>
    <w:rsid w:val="007B6B4E"/>
    <w:rsid w:val="007B71DB"/>
    <w:rsid w:val="007B7915"/>
    <w:rsid w:val="007B7B9D"/>
    <w:rsid w:val="007C06EC"/>
    <w:rsid w:val="007C2DEC"/>
    <w:rsid w:val="007C2F20"/>
    <w:rsid w:val="007C3112"/>
    <w:rsid w:val="007C3AC4"/>
    <w:rsid w:val="007C5751"/>
    <w:rsid w:val="007C62EF"/>
    <w:rsid w:val="007C66B1"/>
    <w:rsid w:val="007C73BF"/>
    <w:rsid w:val="007D2ABF"/>
    <w:rsid w:val="007D56C2"/>
    <w:rsid w:val="007D5DEF"/>
    <w:rsid w:val="007D7A8D"/>
    <w:rsid w:val="007E01DA"/>
    <w:rsid w:val="007E278B"/>
    <w:rsid w:val="007E41AA"/>
    <w:rsid w:val="007E6E0B"/>
    <w:rsid w:val="007E7186"/>
    <w:rsid w:val="007F05B6"/>
    <w:rsid w:val="007F21F2"/>
    <w:rsid w:val="007F4A74"/>
    <w:rsid w:val="007F5839"/>
    <w:rsid w:val="007F6562"/>
    <w:rsid w:val="007F69D5"/>
    <w:rsid w:val="007F7A34"/>
    <w:rsid w:val="00800008"/>
    <w:rsid w:val="008003B6"/>
    <w:rsid w:val="008021EE"/>
    <w:rsid w:val="00802B7F"/>
    <w:rsid w:val="00803306"/>
    <w:rsid w:val="00805476"/>
    <w:rsid w:val="008110B8"/>
    <w:rsid w:val="00811FE3"/>
    <w:rsid w:val="008124D6"/>
    <w:rsid w:val="00814835"/>
    <w:rsid w:val="0081589D"/>
    <w:rsid w:val="00817CAC"/>
    <w:rsid w:val="00821B43"/>
    <w:rsid w:val="00821F5F"/>
    <w:rsid w:val="00824320"/>
    <w:rsid w:val="00824667"/>
    <w:rsid w:val="00824D73"/>
    <w:rsid w:val="008304E0"/>
    <w:rsid w:val="00832C43"/>
    <w:rsid w:val="00834EE6"/>
    <w:rsid w:val="00837FEE"/>
    <w:rsid w:val="008404C0"/>
    <w:rsid w:val="00840B58"/>
    <w:rsid w:val="00841672"/>
    <w:rsid w:val="00845389"/>
    <w:rsid w:val="00845533"/>
    <w:rsid w:val="00845744"/>
    <w:rsid w:val="00845778"/>
    <w:rsid w:val="008467CC"/>
    <w:rsid w:val="00851FF4"/>
    <w:rsid w:val="0085290E"/>
    <w:rsid w:val="008533CC"/>
    <w:rsid w:val="00853EC2"/>
    <w:rsid w:val="00856CA4"/>
    <w:rsid w:val="00857AEF"/>
    <w:rsid w:val="00857C14"/>
    <w:rsid w:val="0086335B"/>
    <w:rsid w:val="008659BA"/>
    <w:rsid w:val="00867A61"/>
    <w:rsid w:val="00867A88"/>
    <w:rsid w:val="008705AF"/>
    <w:rsid w:val="00870D3E"/>
    <w:rsid w:val="00870D54"/>
    <w:rsid w:val="00872C52"/>
    <w:rsid w:val="00873C12"/>
    <w:rsid w:val="00875885"/>
    <w:rsid w:val="008770F3"/>
    <w:rsid w:val="00877621"/>
    <w:rsid w:val="0088078D"/>
    <w:rsid w:val="008835F9"/>
    <w:rsid w:val="00884998"/>
    <w:rsid w:val="008860F8"/>
    <w:rsid w:val="00887ECF"/>
    <w:rsid w:val="008904F7"/>
    <w:rsid w:val="008919FD"/>
    <w:rsid w:val="00894667"/>
    <w:rsid w:val="00895F1C"/>
    <w:rsid w:val="008979A2"/>
    <w:rsid w:val="008A0B34"/>
    <w:rsid w:val="008A121A"/>
    <w:rsid w:val="008A1D2B"/>
    <w:rsid w:val="008A5198"/>
    <w:rsid w:val="008A5C8C"/>
    <w:rsid w:val="008A66A3"/>
    <w:rsid w:val="008B14A0"/>
    <w:rsid w:val="008B4FE4"/>
    <w:rsid w:val="008B528A"/>
    <w:rsid w:val="008B7B5E"/>
    <w:rsid w:val="008B7E2F"/>
    <w:rsid w:val="008C0666"/>
    <w:rsid w:val="008C08AB"/>
    <w:rsid w:val="008C11FC"/>
    <w:rsid w:val="008C2231"/>
    <w:rsid w:val="008C3499"/>
    <w:rsid w:val="008C3D7B"/>
    <w:rsid w:val="008C4FF0"/>
    <w:rsid w:val="008C6161"/>
    <w:rsid w:val="008D0B8B"/>
    <w:rsid w:val="008D22C0"/>
    <w:rsid w:val="008D67C2"/>
    <w:rsid w:val="008E00AF"/>
    <w:rsid w:val="008E1EED"/>
    <w:rsid w:val="008E24A7"/>
    <w:rsid w:val="008E2BEC"/>
    <w:rsid w:val="008E4B66"/>
    <w:rsid w:val="008E530A"/>
    <w:rsid w:val="008E7E32"/>
    <w:rsid w:val="008F0006"/>
    <w:rsid w:val="008F1946"/>
    <w:rsid w:val="008F1F61"/>
    <w:rsid w:val="008F2560"/>
    <w:rsid w:val="008F2E5B"/>
    <w:rsid w:val="008F447B"/>
    <w:rsid w:val="008F5024"/>
    <w:rsid w:val="008F5A74"/>
    <w:rsid w:val="008F5A83"/>
    <w:rsid w:val="008F5BD4"/>
    <w:rsid w:val="008F674C"/>
    <w:rsid w:val="008F7704"/>
    <w:rsid w:val="00900C16"/>
    <w:rsid w:val="00901A69"/>
    <w:rsid w:val="00902BF8"/>
    <w:rsid w:val="0090367F"/>
    <w:rsid w:val="00903D0E"/>
    <w:rsid w:val="00904236"/>
    <w:rsid w:val="009043FE"/>
    <w:rsid w:val="00905E60"/>
    <w:rsid w:val="00910553"/>
    <w:rsid w:val="009128A8"/>
    <w:rsid w:val="00913832"/>
    <w:rsid w:val="0091689B"/>
    <w:rsid w:val="009179C2"/>
    <w:rsid w:val="009202BD"/>
    <w:rsid w:val="00920308"/>
    <w:rsid w:val="009203A4"/>
    <w:rsid w:val="009203BB"/>
    <w:rsid w:val="009215FE"/>
    <w:rsid w:val="00922E53"/>
    <w:rsid w:val="00926687"/>
    <w:rsid w:val="009271E4"/>
    <w:rsid w:val="00927D0F"/>
    <w:rsid w:val="00930266"/>
    <w:rsid w:val="00930842"/>
    <w:rsid w:val="00930C76"/>
    <w:rsid w:val="00931D35"/>
    <w:rsid w:val="00931DC6"/>
    <w:rsid w:val="00932824"/>
    <w:rsid w:val="00935EF0"/>
    <w:rsid w:val="00937109"/>
    <w:rsid w:val="009403F3"/>
    <w:rsid w:val="00940790"/>
    <w:rsid w:val="00941A7E"/>
    <w:rsid w:val="00942364"/>
    <w:rsid w:val="00943F27"/>
    <w:rsid w:val="00944A96"/>
    <w:rsid w:val="00945B18"/>
    <w:rsid w:val="0094656D"/>
    <w:rsid w:val="009544F9"/>
    <w:rsid w:val="00954833"/>
    <w:rsid w:val="0095643F"/>
    <w:rsid w:val="00956A36"/>
    <w:rsid w:val="00957C70"/>
    <w:rsid w:val="00957F6C"/>
    <w:rsid w:val="00960F8B"/>
    <w:rsid w:val="00961825"/>
    <w:rsid w:val="00962129"/>
    <w:rsid w:val="00963E50"/>
    <w:rsid w:val="00963F23"/>
    <w:rsid w:val="00966D92"/>
    <w:rsid w:val="00967455"/>
    <w:rsid w:val="009700C6"/>
    <w:rsid w:val="00970D04"/>
    <w:rsid w:val="00971724"/>
    <w:rsid w:val="0097240D"/>
    <w:rsid w:val="009742FD"/>
    <w:rsid w:val="009769FA"/>
    <w:rsid w:val="00976D24"/>
    <w:rsid w:val="00976D26"/>
    <w:rsid w:val="00977A2E"/>
    <w:rsid w:val="00980665"/>
    <w:rsid w:val="00980FFC"/>
    <w:rsid w:val="00981997"/>
    <w:rsid w:val="009853C3"/>
    <w:rsid w:val="00986500"/>
    <w:rsid w:val="0098709B"/>
    <w:rsid w:val="0099124F"/>
    <w:rsid w:val="00991DC1"/>
    <w:rsid w:val="009923FE"/>
    <w:rsid w:val="00993816"/>
    <w:rsid w:val="00993FCC"/>
    <w:rsid w:val="0099607C"/>
    <w:rsid w:val="009969CF"/>
    <w:rsid w:val="00996F1E"/>
    <w:rsid w:val="00997F04"/>
    <w:rsid w:val="00997F67"/>
    <w:rsid w:val="009A0802"/>
    <w:rsid w:val="009A276A"/>
    <w:rsid w:val="009A2810"/>
    <w:rsid w:val="009A37EC"/>
    <w:rsid w:val="009A41E3"/>
    <w:rsid w:val="009A48EC"/>
    <w:rsid w:val="009A652B"/>
    <w:rsid w:val="009A7553"/>
    <w:rsid w:val="009A7DA1"/>
    <w:rsid w:val="009B19F1"/>
    <w:rsid w:val="009B4346"/>
    <w:rsid w:val="009B711E"/>
    <w:rsid w:val="009C1755"/>
    <w:rsid w:val="009C231D"/>
    <w:rsid w:val="009C4422"/>
    <w:rsid w:val="009C642D"/>
    <w:rsid w:val="009C67CB"/>
    <w:rsid w:val="009D0EFD"/>
    <w:rsid w:val="009D218B"/>
    <w:rsid w:val="009D4796"/>
    <w:rsid w:val="009D53AC"/>
    <w:rsid w:val="009E097C"/>
    <w:rsid w:val="009E1228"/>
    <w:rsid w:val="009E1961"/>
    <w:rsid w:val="009E3049"/>
    <w:rsid w:val="009E546C"/>
    <w:rsid w:val="009F0D63"/>
    <w:rsid w:val="009F0FF1"/>
    <w:rsid w:val="009F109F"/>
    <w:rsid w:val="009F1502"/>
    <w:rsid w:val="009F18C3"/>
    <w:rsid w:val="009F1FC2"/>
    <w:rsid w:val="009F46DF"/>
    <w:rsid w:val="009F7799"/>
    <w:rsid w:val="00A0159D"/>
    <w:rsid w:val="00A01F3A"/>
    <w:rsid w:val="00A0213A"/>
    <w:rsid w:val="00A024D5"/>
    <w:rsid w:val="00A02DC8"/>
    <w:rsid w:val="00A02F5C"/>
    <w:rsid w:val="00A0562B"/>
    <w:rsid w:val="00A05B2F"/>
    <w:rsid w:val="00A0687E"/>
    <w:rsid w:val="00A07FC3"/>
    <w:rsid w:val="00A10E87"/>
    <w:rsid w:val="00A110D1"/>
    <w:rsid w:val="00A11F5F"/>
    <w:rsid w:val="00A12122"/>
    <w:rsid w:val="00A1231C"/>
    <w:rsid w:val="00A1337B"/>
    <w:rsid w:val="00A13716"/>
    <w:rsid w:val="00A13AFD"/>
    <w:rsid w:val="00A14849"/>
    <w:rsid w:val="00A14E5D"/>
    <w:rsid w:val="00A151ED"/>
    <w:rsid w:val="00A15B9F"/>
    <w:rsid w:val="00A15C39"/>
    <w:rsid w:val="00A15D08"/>
    <w:rsid w:val="00A161E8"/>
    <w:rsid w:val="00A16A10"/>
    <w:rsid w:val="00A16A28"/>
    <w:rsid w:val="00A20D79"/>
    <w:rsid w:val="00A2125B"/>
    <w:rsid w:val="00A23CAB"/>
    <w:rsid w:val="00A24BA4"/>
    <w:rsid w:val="00A26719"/>
    <w:rsid w:val="00A3095C"/>
    <w:rsid w:val="00A32F37"/>
    <w:rsid w:val="00A34386"/>
    <w:rsid w:val="00A34DF4"/>
    <w:rsid w:val="00A35685"/>
    <w:rsid w:val="00A36553"/>
    <w:rsid w:val="00A374C9"/>
    <w:rsid w:val="00A418BE"/>
    <w:rsid w:val="00A41938"/>
    <w:rsid w:val="00A42430"/>
    <w:rsid w:val="00A44476"/>
    <w:rsid w:val="00A45189"/>
    <w:rsid w:val="00A4662E"/>
    <w:rsid w:val="00A50241"/>
    <w:rsid w:val="00A53258"/>
    <w:rsid w:val="00A541D8"/>
    <w:rsid w:val="00A5425A"/>
    <w:rsid w:val="00A54840"/>
    <w:rsid w:val="00A55623"/>
    <w:rsid w:val="00A55C3E"/>
    <w:rsid w:val="00A621A8"/>
    <w:rsid w:val="00A62B0C"/>
    <w:rsid w:val="00A62C3F"/>
    <w:rsid w:val="00A64254"/>
    <w:rsid w:val="00A65BF8"/>
    <w:rsid w:val="00A66A98"/>
    <w:rsid w:val="00A71E57"/>
    <w:rsid w:val="00A7209D"/>
    <w:rsid w:val="00A823A7"/>
    <w:rsid w:val="00A83496"/>
    <w:rsid w:val="00A8427D"/>
    <w:rsid w:val="00A84FEC"/>
    <w:rsid w:val="00A9293F"/>
    <w:rsid w:val="00A92C40"/>
    <w:rsid w:val="00A94BCE"/>
    <w:rsid w:val="00A950F0"/>
    <w:rsid w:val="00A95B98"/>
    <w:rsid w:val="00A96F40"/>
    <w:rsid w:val="00A97F8B"/>
    <w:rsid w:val="00AA0405"/>
    <w:rsid w:val="00AA2CEC"/>
    <w:rsid w:val="00AB120D"/>
    <w:rsid w:val="00AB22A9"/>
    <w:rsid w:val="00AB3231"/>
    <w:rsid w:val="00AB5B95"/>
    <w:rsid w:val="00AC2778"/>
    <w:rsid w:val="00AC37D2"/>
    <w:rsid w:val="00AC3A17"/>
    <w:rsid w:val="00AC3E51"/>
    <w:rsid w:val="00AC4C30"/>
    <w:rsid w:val="00AC52C1"/>
    <w:rsid w:val="00AC770E"/>
    <w:rsid w:val="00AC7768"/>
    <w:rsid w:val="00AC7C67"/>
    <w:rsid w:val="00AD147D"/>
    <w:rsid w:val="00AD185F"/>
    <w:rsid w:val="00AD1DAC"/>
    <w:rsid w:val="00AD2C96"/>
    <w:rsid w:val="00AD35B4"/>
    <w:rsid w:val="00AD369B"/>
    <w:rsid w:val="00AD423C"/>
    <w:rsid w:val="00AD42F9"/>
    <w:rsid w:val="00AD53EE"/>
    <w:rsid w:val="00AD6030"/>
    <w:rsid w:val="00AD69BB"/>
    <w:rsid w:val="00AD6AB1"/>
    <w:rsid w:val="00AE00A6"/>
    <w:rsid w:val="00AE13E9"/>
    <w:rsid w:val="00AE1D12"/>
    <w:rsid w:val="00AE2031"/>
    <w:rsid w:val="00AE48B4"/>
    <w:rsid w:val="00AE5028"/>
    <w:rsid w:val="00AE5812"/>
    <w:rsid w:val="00AE65A5"/>
    <w:rsid w:val="00AE6F00"/>
    <w:rsid w:val="00AE7924"/>
    <w:rsid w:val="00AE7FAE"/>
    <w:rsid w:val="00AF0B29"/>
    <w:rsid w:val="00AF1EFB"/>
    <w:rsid w:val="00AF2800"/>
    <w:rsid w:val="00AF4CB2"/>
    <w:rsid w:val="00AF5627"/>
    <w:rsid w:val="00AF56D6"/>
    <w:rsid w:val="00AF63BD"/>
    <w:rsid w:val="00B038DC"/>
    <w:rsid w:val="00B056A1"/>
    <w:rsid w:val="00B056D8"/>
    <w:rsid w:val="00B07A67"/>
    <w:rsid w:val="00B11C2D"/>
    <w:rsid w:val="00B1375E"/>
    <w:rsid w:val="00B1443D"/>
    <w:rsid w:val="00B14B59"/>
    <w:rsid w:val="00B16057"/>
    <w:rsid w:val="00B164D2"/>
    <w:rsid w:val="00B20A19"/>
    <w:rsid w:val="00B219D1"/>
    <w:rsid w:val="00B23C3B"/>
    <w:rsid w:val="00B2485D"/>
    <w:rsid w:val="00B24CF7"/>
    <w:rsid w:val="00B25422"/>
    <w:rsid w:val="00B25DE5"/>
    <w:rsid w:val="00B264EA"/>
    <w:rsid w:val="00B3134D"/>
    <w:rsid w:val="00B338A2"/>
    <w:rsid w:val="00B36567"/>
    <w:rsid w:val="00B405FC"/>
    <w:rsid w:val="00B40DFF"/>
    <w:rsid w:val="00B41BF3"/>
    <w:rsid w:val="00B41CCA"/>
    <w:rsid w:val="00B42D3D"/>
    <w:rsid w:val="00B461A1"/>
    <w:rsid w:val="00B51A72"/>
    <w:rsid w:val="00B521DA"/>
    <w:rsid w:val="00B52D3E"/>
    <w:rsid w:val="00B5356E"/>
    <w:rsid w:val="00B53B58"/>
    <w:rsid w:val="00B5459B"/>
    <w:rsid w:val="00B546A7"/>
    <w:rsid w:val="00B5653E"/>
    <w:rsid w:val="00B56569"/>
    <w:rsid w:val="00B56A3A"/>
    <w:rsid w:val="00B57B95"/>
    <w:rsid w:val="00B61524"/>
    <w:rsid w:val="00B616EE"/>
    <w:rsid w:val="00B665A1"/>
    <w:rsid w:val="00B66B10"/>
    <w:rsid w:val="00B66F1F"/>
    <w:rsid w:val="00B67980"/>
    <w:rsid w:val="00B67E9B"/>
    <w:rsid w:val="00B72637"/>
    <w:rsid w:val="00B72EFD"/>
    <w:rsid w:val="00B73BA4"/>
    <w:rsid w:val="00B75E9E"/>
    <w:rsid w:val="00B800A3"/>
    <w:rsid w:val="00B83E07"/>
    <w:rsid w:val="00B8402E"/>
    <w:rsid w:val="00B84534"/>
    <w:rsid w:val="00B87918"/>
    <w:rsid w:val="00B8798B"/>
    <w:rsid w:val="00B928E3"/>
    <w:rsid w:val="00B92B05"/>
    <w:rsid w:val="00B93CBF"/>
    <w:rsid w:val="00BA2332"/>
    <w:rsid w:val="00BA2483"/>
    <w:rsid w:val="00BA6743"/>
    <w:rsid w:val="00BB4634"/>
    <w:rsid w:val="00BB4B5C"/>
    <w:rsid w:val="00BB540F"/>
    <w:rsid w:val="00BB60F4"/>
    <w:rsid w:val="00BC0163"/>
    <w:rsid w:val="00BC032E"/>
    <w:rsid w:val="00BC0775"/>
    <w:rsid w:val="00BC07A8"/>
    <w:rsid w:val="00BC0BF6"/>
    <w:rsid w:val="00BC0D5E"/>
    <w:rsid w:val="00BC16B1"/>
    <w:rsid w:val="00BC1D5D"/>
    <w:rsid w:val="00BC33A2"/>
    <w:rsid w:val="00BC55B6"/>
    <w:rsid w:val="00BC7766"/>
    <w:rsid w:val="00BC7DB1"/>
    <w:rsid w:val="00BD0A0E"/>
    <w:rsid w:val="00BD178D"/>
    <w:rsid w:val="00BD21B7"/>
    <w:rsid w:val="00BD2666"/>
    <w:rsid w:val="00BD414D"/>
    <w:rsid w:val="00BD740F"/>
    <w:rsid w:val="00BD7F22"/>
    <w:rsid w:val="00BE013B"/>
    <w:rsid w:val="00BE02A2"/>
    <w:rsid w:val="00BE1EB3"/>
    <w:rsid w:val="00BE4E39"/>
    <w:rsid w:val="00BE6ECE"/>
    <w:rsid w:val="00BF1240"/>
    <w:rsid w:val="00BF4737"/>
    <w:rsid w:val="00BF5227"/>
    <w:rsid w:val="00BF7800"/>
    <w:rsid w:val="00BF793B"/>
    <w:rsid w:val="00C00BEC"/>
    <w:rsid w:val="00C014F2"/>
    <w:rsid w:val="00C02605"/>
    <w:rsid w:val="00C02AB7"/>
    <w:rsid w:val="00C0344A"/>
    <w:rsid w:val="00C1110A"/>
    <w:rsid w:val="00C11B37"/>
    <w:rsid w:val="00C12851"/>
    <w:rsid w:val="00C12F4B"/>
    <w:rsid w:val="00C1743A"/>
    <w:rsid w:val="00C209AF"/>
    <w:rsid w:val="00C20E44"/>
    <w:rsid w:val="00C221BB"/>
    <w:rsid w:val="00C23258"/>
    <w:rsid w:val="00C23FC3"/>
    <w:rsid w:val="00C257D9"/>
    <w:rsid w:val="00C25F2F"/>
    <w:rsid w:val="00C2676A"/>
    <w:rsid w:val="00C26970"/>
    <w:rsid w:val="00C2795D"/>
    <w:rsid w:val="00C33285"/>
    <w:rsid w:val="00C332CA"/>
    <w:rsid w:val="00C34E4E"/>
    <w:rsid w:val="00C40A9A"/>
    <w:rsid w:val="00C41D05"/>
    <w:rsid w:val="00C447A2"/>
    <w:rsid w:val="00C478CC"/>
    <w:rsid w:val="00C5076C"/>
    <w:rsid w:val="00C50FA5"/>
    <w:rsid w:val="00C514B2"/>
    <w:rsid w:val="00C51AB3"/>
    <w:rsid w:val="00C5327B"/>
    <w:rsid w:val="00C54E08"/>
    <w:rsid w:val="00C55566"/>
    <w:rsid w:val="00C567DC"/>
    <w:rsid w:val="00C5721F"/>
    <w:rsid w:val="00C60664"/>
    <w:rsid w:val="00C611C3"/>
    <w:rsid w:val="00C619E0"/>
    <w:rsid w:val="00C63BE4"/>
    <w:rsid w:val="00C64A35"/>
    <w:rsid w:val="00C655D5"/>
    <w:rsid w:val="00C6628A"/>
    <w:rsid w:val="00C71C04"/>
    <w:rsid w:val="00C71D2E"/>
    <w:rsid w:val="00C74598"/>
    <w:rsid w:val="00C76308"/>
    <w:rsid w:val="00C8017F"/>
    <w:rsid w:val="00C805DA"/>
    <w:rsid w:val="00C80934"/>
    <w:rsid w:val="00C84E53"/>
    <w:rsid w:val="00C87465"/>
    <w:rsid w:val="00C874A9"/>
    <w:rsid w:val="00C87C1C"/>
    <w:rsid w:val="00C93E3A"/>
    <w:rsid w:val="00C93ECE"/>
    <w:rsid w:val="00C93F70"/>
    <w:rsid w:val="00C94419"/>
    <w:rsid w:val="00C95DBE"/>
    <w:rsid w:val="00C9677B"/>
    <w:rsid w:val="00CA06C8"/>
    <w:rsid w:val="00CA0AB5"/>
    <w:rsid w:val="00CA109A"/>
    <w:rsid w:val="00CA4713"/>
    <w:rsid w:val="00CA566A"/>
    <w:rsid w:val="00CA70D6"/>
    <w:rsid w:val="00CB02F5"/>
    <w:rsid w:val="00CB1CC8"/>
    <w:rsid w:val="00CB46A5"/>
    <w:rsid w:val="00CB6DC9"/>
    <w:rsid w:val="00CB6E47"/>
    <w:rsid w:val="00CB7CA9"/>
    <w:rsid w:val="00CC015B"/>
    <w:rsid w:val="00CC7279"/>
    <w:rsid w:val="00CC798B"/>
    <w:rsid w:val="00CC7CAD"/>
    <w:rsid w:val="00CD00FA"/>
    <w:rsid w:val="00CD0947"/>
    <w:rsid w:val="00CD0CC8"/>
    <w:rsid w:val="00CD1D0C"/>
    <w:rsid w:val="00CD1DFE"/>
    <w:rsid w:val="00CD36A9"/>
    <w:rsid w:val="00CD5631"/>
    <w:rsid w:val="00CD6206"/>
    <w:rsid w:val="00CD661E"/>
    <w:rsid w:val="00CD7418"/>
    <w:rsid w:val="00CD7A83"/>
    <w:rsid w:val="00CE01B7"/>
    <w:rsid w:val="00CE04F4"/>
    <w:rsid w:val="00CE0B89"/>
    <w:rsid w:val="00CE13DF"/>
    <w:rsid w:val="00CE154F"/>
    <w:rsid w:val="00CE403F"/>
    <w:rsid w:val="00CE4854"/>
    <w:rsid w:val="00CE54CA"/>
    <w:rsid w:val="00CE6F23"/>
    <w:rsid w:val="00CE7B92"/>
    <w:rsid w:val="00CF4A4C"/>
    <w:rsid w:val="00CF59C8"/>
    <w:rsid w:val="00CF70F4"/>
    <w:rsid w:val="00CF79FD"/>
    <w:rsid w:val="00D004E8"/>
    <w:rsid w:val="00D02BC4"/>
    <w:rsid w:val="00D037F6"/>
    <w:rsid w:val="00D04BA9"/>
    <w:rsid w:val="00D04EC3"/>
    <w:rsid w:val="00D0654B"/>
    <w:rsid w:val="00D07588"/>
    <w:rsid w:val="00D077B9"/>
    <w:rsid w:val="00D07C5B"/>
    <w:rsid w:val="00D07D9B"/>
    <w:rsid w:val="00D10C87"/>
    <w:rsid w:val="00D11B74"/>
    <w:rsid w:val="00D122BF"/>
    <w:rsid w:val="00D14A4E"/>
    <w:rsid w:val="00D21565"/>
    <w:rsid w:val="00D25BCF"/>
    <w:rsid w:val="00D267C1"/>
    <w:rsid w:val="00D32F9A"/>
    <w:rsid w:val="00D34446"/>
    <w:rsid w:val="00D4222E"/>
    <w:rsid w:val="00D44085"/>
    <w:rsid w:val="00D44447"/>
    <w:rsid w:val="00D4653D"/>
    <w:rsid w:val="00D47671"/>
    <w:rsid w:val="00D47909"/>
    <w:rsid w:val="00D47A65"/>
    <w:rsid w:val="00D50CAC"/>
    <w:rsid w:val="00D528F5"/>
    <w:rsid w:val="00D5363C"/>
    <w:rsid w:val="00D54C80"/>
    <w:rsid w:val="00D554AC"/>
    <w:rsid w:val="00D55A60"/>
    <w:rsid w:val="00D56B85"/>
    <w:rsid w:val="00D608AF"/>
    <w:rsid w:val="00D60E20"/>
    <w:rsid w:val="00D63AD8"/>
    <w:rsid w:val="00D652CA"/>
    <w:rsid w:val="00D65788"/>
    <w:rsid w:val="00D7087E"/>
    <w:rsid w:val="00D73D2F"/>
    <w:rsid w:val="00D757A9"/>
    <w:rsid w:val="00D77392"/>
    <w:rsid w:val="00D807D1"/>
    <w:rsid w:val="00D81FD9"/>
    <w:rsid w:val="00D84BF0"/>
    <w:rsid w:val="00D85AC3"/>
    <w:rsid w:val="00D916FB"/>
    <w:rsid w:val="00D91EBA"/>
    <w:rsid w:val="00D950AE"/>
    <w:rsid w:val="00D9670E"/>
    <w:rsid w:val="00D976F0"/>
    <w:rsid w:val="00DA020D"/>
    <w:rsid w:val="00DA16C3"/>
    <w:rsid w:val="00DA1A73"/>
    <w:rsid w:val="00DA1AC5"/>
    <w:rsid w:val="00DA3B67"/>
    <w:rsid w:val="00DA3CF9"/>
    <w:rsid w:val="00DA44B4"/>
    <w:rsid w:val="00DA4B3F"/>
    <w:rsid w:val="00DA571C"/>
    <w:rsid w:val="00DA6433"/>
    <w:rsid w:val="00DA7FEB"/>
    <w:rsid w:val="00DB0580"/>
    <w:rsid w:val="00DB0B0C"/>
    <w:rsid w:val="00DB453A"/>
    <w:rsid w:val="00DB52BB"/>
    <w:rsid w:val="00DC0155"/>
    <w:rsid w:val="00DC087F"/>
    <w:rsid w:val="00DC3CBE"/>
    <w:rsid w:val="00DC3DCF"/>
    <w:rsid w:val="00DC4854"/>
    <w:rsid w:val="00DC4D25"/>
    <w:rsid w:val="00DC73A8"/>
    <w:rsid w:val="00DD0268"/>
    <w:rsid w:val="00DD056A"/>
    <w:rsid w:val="00DD056D"/>
    <w:rsid w:val="00DD065B"/>
    <w:rsid w:val="00DD17ED"/>
    <w:rsid w:val="00DD266F"/>
    <w:rsid w:val="00DD29B2"/>
    <w:rsid w:val="00DD2E65"/>
    <w:rsid w:val="00DD32AC"/>
    <w:rsid w:val="00DD656E"/>
    <w:rsid w:val="00DD759D"/>
    <w:rsid w:val="00DE0406"/>
    <w:rsid w:val="00DE1217"/>
    <w:rsid w:val="00DE2863"/>
    <w:rsid w:val="00DE40BA"/>
    <w:rsid w:val="00DE4B25"/>
    <w:rsid w:val="00DE72D2"/>
    <w:rsid w:val="00DF07BF"/>
    <w:rsid w:val="00DF0CFB"/>
    <w:rsid w:val="00DF232D"/>
    <w:rsid w:val="00DF34D6"/>
    <w:rsid w:val="00DF5E2F"/>
    <w:rsid w:val="00DF5E65"/>
    <w:rsid w:val="00E00F8D"/>
    <w:rsid w:val="00E0110D"/>
    <w:rsid w:val="00E0111E"/>
    <w:rsid w:val="00E01CC7"/>
    <w:rsid w:val="00E0294C"/>
    <w:rsid w:val="00E04DCC"/>
    <w:rsid w:val="00E05679"/>
    <w:rsid w:val="00E0690D"/>
    <w:rsid w:val="00E0746E"/>
    <w:rsid w:val="00E076A4"/>
    <w:rsid w:val="00E07D3D"/>
    <w:rsid w:val="00E118C8"/>
    <w:rsid w:val="00E12B3D"/>
    <w:rsid w:val="00E14F6E"/>
    <w:rsid w:val="00E15133"/>
    <w:rsid w:val="00E20FE3"/>
    <w:rsid w:val="00E2681A"/>
    <w:rsid w:val="00E269C1"/>
    <w:rsid w:val="00E308FB"/>
    <w:rsid w:val="00E30BC4"/>
    <w:rsid w:val="00E31154"/>
    <w:rsid w:val="00E320F6"/>
    <w:rsid w:val="00E33873"/>
    <w:rsid w:val="00E33C32"/>
    <w:rsid w:val="00E33E3C"/>
    <w:rsid w:val="00E35080"/>
    <w:rsid w:val="00E35CEA"/>
    <w:rsid w:val="00E36FA8"/>
    <w:rsid w:val="00E370DF"/>
    <w:rsid w:val="00E400C4"/>
    <w:rsid w:val="00E434F7"/>
    <w:rsid w:val="00E437D5"/>
    <w:rsid w:val="00E4441C"/>
    <w:rsid w:val="00E4457E"/>
    <w:rsid w:val="00E447CA"/>
    <w:rsid w:val="00E4672A"/>
    <w:rsid w:val="00E47621"/>
    <w:rsid w:val="00E50DD0"/>
    <w:rsid w:val="00E52137"/>
    <w:rsid w:val="00E52174"/>
    <w:rsid w:val="00E556E2"/>
    <w:rsid w:val="00E5731C"/>
    <w:rsid w:val="00E600D9"/>
    <w:rsid w:val="00E62462"/>
    <w:rsid w:val="00E6335A"/>
    <w:rsid w:val="00E659D5"/>
    <w:rsid w:val="00E65EF3"/>
    <w:rsid w:val="00E66B5A"/>
    <w:rsid w:val="00E73BD3"/>
    <w:rsid w:val="00E73D49"/>
    <w:rsid w:val="00E74082"/>
    <w:rsid w:val="00E749B4"/>
    <w:rsid w:val="00E81420"/>
    <w:rsid w:val="00E81E2F"/>
    <w:rsid w:val="00E82EC9"/>
    <w:rsid w:val="00E83BC7"/>
    <w:rsid w:val="00E83BDC"/>
    <w:rsid w:val="00E841AE"/>
    <w:rsid w:val="00E84A72"/>
    <w:rsid w:val="00E84EA7"/>
    <w:rsid w:val="00E8569F"/>
    <w:rsid w:val="00E86DF3"/>
    <w:rsid w:val="00E91ADF"/>
    <w:rsid w:val="00E91B75"/>
    <w:rsid w:val="00E92A41"/>
    <w:rsid w:val="00E92D31"/>
    <w:rsid w:val="00E93DB6"/>
    <w:rsid w:val="00E94A06"/>
    <w:rsid w:val="00E94A27"/>
    <w:rsid w:val="00E94B2F"/>
    <w:rsid w:val="00E95523"/>
    <w:rsid w:val="00E96635"/>
    <w:rsid w:val="00E972F0"/>
    <w:rsid w:val="00E9746D"/>
    <w:rsid w:val="00E97F00"/>
    <w:rsid w:val="00EA0543"/>
    <w:rsid w:val="00EA0C0C"/>
    <w:rsid w:val="00EA127F"/>
    <w:rsid w:val="00EA1ED9"/>
    <w:rsid w:val="00EA2CDA"/>
    <w:rsid w:val="00EA2DEC"/>
    <w:rsid w:val="00EA395B"/>
    <w:rsid w:val="00EA39B6"/>
    <w:rsid w:val="00EA3A25"/>
    <w:rsid w:val="00EA755A"/>
    <w:rsid w:val="00EB3D71"/>
    <w:rsid w:val="00EB6A4F"/>
    <w:rsid w:val="00EB6C62"/>
    <w:rsid w:val="00EB7403"/>
    <w:rsid w:val="00EC072E"/>
    <w:rsid w:val="00EC11A1"/>
    <w:rsid w:val="00EC15D4"/>
    <w:rsid w:val="00EC27E6"/>
    <w:rsid w:val="00EC5B6A"/>
    <w:rsid w:val="00EC6F69"/>
    <w:rsid w:val="00EC72B6"/>
    <w:rsid w:val="00EC771E"/>
    <w:rsid w:val="00ED0315"/>
    <w:rsid w:val="00ED09A2"/>
    <w:rsid w:val="00ED0FFB"/>
    <w:rsid w:val="00ED10AA"/>
    <w:rsid w:val="00ED1341"/>
    <w:rsid w:val="00ED2AC6"/>
    <w:rsid w:val="00ED404A"/>
    <w:rsid w:val="00ED539F"/>
    <w:rsid w:val="00ED568E"/>
    <w:rsid w:val="00ED639B"/>
    <w:rsid w:val="00ED6DBD"/>
    <w:rsid w:val="00EE078C"/>
    <w:rsid w:val="00EE13F0"/>
    <w:rsid w:val="00EE2900"/>
    <w:rsid w:val="00EE45C6"/>
    <w:rsid w:val="00EE6A75"/>
    <w:rsid w:val="00EE6C31"/>
    <w:rsid w:val="00EF0246"/>
    <w:rsid w:val="00EF1951"/>
    <w:rsid w:val="00EF31FE"/>
    <w:rsid w:val="00EF40D1"/>
    <w:rsid w:val="00EF417E"/>
    <w:rsid w:val="00EF505F"/>
    <w:rsid w:val="00EF63F6"/>
    <w:rsid w:val="00EF6A09"/>
    <w:rsid w:val="00EF6DAD"/>
    <w:rsid w:val="00EF71ED"/>
    <w:rsid w:val="00F01634"/>
    <w:rsid w:val="00F02030"/>
    <w:rsid w:val="00F0296D"/>
    <w:rsid w:val="00F04FF1"/>
    <w:rsid w:val="00F0709A"/>
    <w:rsid w:val="00F07CE4"/>
    <w:rsid w:val="00F10EE8"/>
    <w:rsid w:val="00F13516"/>
    <w:rsid w:val="00F13662"/>
    <w:rsid w:val="00F15B6F"/>
    <w:rsid w:val="00F164BB"/>
    <w:rsid w:val="00F166AF"/>
    <w:rsid w:val="00F16917"/>
    <w:rsid w:val="00F173E1"/>
    <w:rsid w:val="00F20A15"/>
    <w:rsid w:val="00F22007"/>
    <w:rsid w:val="00F224B2"/>
    <w:rsid w:val="00F224E2"/>
    <w:rsid w:val="00F22922"/>
    <w:rsid w:val="00F26979"/>
    <w:rsid w:val="00F2751D"/>
    <w:rsid w:val="00F27C3A"/>
    <w:rsid w:val="00F27DFD"/>
    <w:rsid w:val="00F30089"/>
    <w:rsid w:val="00F30D24"/>
    <w:rsid w:val="00F31B57"/>
    <w:rsid w:val="00F3267E"/>
    <w:rsid w:val="00F3361D"/>
    <w:rsid w:val="00F35184"/>
    <w:rsid w:val="00F35830"/>
    <w:rsid w:val="00F36F55"/>
    <w:rsid w:val="00F4004F"/>
    <w:rsid w:val="00F4052E"/>
    <w:rsid w:val="00F42738"/>
    <w:rsid w:val="00F43D09"/>
    <w:rsid w:val="00F451C8"/>
    <w:rsid w:val="00F46A4C"/>
    <w:rsid w:val="00F475F7"/>
    <w:rsid w:val="00F47922"/>
    <w:rsid w:val="00F52511"/>
    <w:rsid w:val="00F525DF"/>
    <w:rsid w:val="00F540F7"/>
    <w:rsid w:val="00F54560"/>
    <w:rsid w:val="00F55349"/>
    <w:rsid w:val="00F569C7"/>
    <w:rsid w:val="00F576A3"/>
    <w:rsid w:val="00F61480"/>
    <w:rsid w:val="00F618ED"/>
    <w:rsid w:val="00F62798"/>
    <w:rsid w:val="00F62828"/>
    <w:rsid w:val="00F6562F"/>
    <w:rsid w:val="00F67FD4"/>
    <w:rsid w:val="00F76D93"/>
    <w:rsid w:val="00F76F7B"/>
    <w:rsid w:val="00F77D7E"/>
    <w:rsid w:val="00F81185"/>
    <w:rsid w:val="00F813CA"/>
    <w:rsid w:val="00F81987"/>
    <w:rsid w:val="00F81AC8"/>
    <w:rsid w:val="00F83B27"/>
    <w:rsid w:val="00F83E9D"/>
    <w:rsid w:val="00F84595"/>
    <w:rsid w:val="00F84F31"/>
    <w:rsid w:val="00F85400"/>
    <w:rsid w:val="00F859A5"/>
    <w:rsid w:val="00F85ABC"/>
    <w:rsid w:val="00F860FC"/>
    <w:rsid w:val="00F9108F"/>
    <w:rsid w:val="00F9119B"/>
    <w:rsid w:val="00F9305F"/>
    <w:rsid w:val="00F93674"/>
    <w:rsid w:val="00F9406C"/>
    <w:rsid w:val="00F9700F"/>
    <w:rsid w:val="00F97CA9"/>
    <w:rsid w:val="00F97D6F"/>
    <w:rsid w:val="00F97DCE"/>
    <w:rsid w:val="00FA2997"/>
    <w:rsid w:val="00FA2EC9"/>
    <w:rsid w:val="00FA358E"/>
    <w:rsid w:val="00FA3FEE"/>
    <w:rsid w:val="00FA485B"/>
    <w:rsid w:val="00FB124D"/>
    <w:rsid w:val="00FB12BE"/>
    <w:rsid w:val="00FB4D48"/>
    <w:rsid w:val="00FB5BCD"/>
    <w:rsid w:val="00FC02C4"/>
    <w:rsid w:val="00FC033E"/>
    <w:rsid w:val="00FC5A40"/>
    <w:rsid w:val="00FC7373"/>
    <w:rsid w:val="00FC779B"/>
    <w:rsid w:val="00FD0407"/>
    <w:rsid w:val="00FD191E"/>
    <w:rsid w:val="00FD2B0F"/>
    <w:rsid w:val="00FD35DE"/>
    <w:rsid w:val="00FD489A"/>
    <w:rsid w:val="00FD657F"/>
    <w:rsid w:val="00FD6701"/>
    <w:rsid w:val="00FD7BE1"/>
    <w:rsid w:val="00FD7BFF"/>
    <w:rsid w:val="00FE0129"/>
    <w:rsid w:val="00FE4003"/>
    <w:rsid w:val="00FE5B28"/>
    <w:rsid w:val="00FE5F2E"/>
    <w:rsid w:val="00FF0B9F"/>
    <w:rsid w:val="00FF1D8B"/>
    <w:rsid w:val="00FF3D4E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DC40"/>
  <w15:docId w15:val="{E9923782-E8CD-4C3A-BC2B-13A3414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7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602757"/>
    <w:pPr>
      <w:keepNext/>
      <w:numPr>
        <w:numId w:val="1"/>
      </w:numPr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602757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602757"/>
    <w:pPr>
      <w:keepNext/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60275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602757"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link w:val="Heading6Char"/>
    <w:qFormat/>
    <w:rsid w:val="00602757"/>
    <w:pPr>
      <w:keepNext/>
      <w:numPr>
        <w:ilvl w:val="5"/>
        <w:numId w:val="1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602757"/>
    <w:pPr>
      <w:keepNext/>
      <w:numPr>
        <w:ilvl w:val="6"/>
        <w:numId w:val="1"/>
      </w:numPr>
      <w:ind w:left="720"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602757"/>
    <w:pPr>
      <w:keepNext/>
      <w:numPr>
        <w:ilvl w:val="7"/>
        <w:numId w:val="1"/>
      </w:numPr>
      <w:ind w:left="7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qFormat/>
    <w:rsid w:val="00602757"/>
    <w:pPr>
      <w:keepNext/>
      <w:numPr>
        <w:ilvl w:val="8"/>
        <w:numId w:val="1"/>
      </w:numPr>
      <w:ind w:left="720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1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151"/>
  </w:style>
  <w:style w:type="paragraph" w:styleId="Footer">
    <w:name w:val="footer"/>
    <w:basedOn w:val="Normal"/>
    <w:link w:val="FooterChar"/>
    <w:unhideWhenUsed/>
    <w:rsid w:val="005A61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151"/>
  </w:style>
  <w:style w:type="character" w:styleId="Hyperlink">
    <w:name w:val="Hyperlink"/>
    <w:semiHidden/>
    <w:rsid w:val="005A6151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rsid w:val="006027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60275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6027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60275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60275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6027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6027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8Char">
    <w:name w:val="Heading 8 Char"/>
    <w:basedOn w:val="DefaultParagraphFont"/>
    <w:link w:val="Heading8"/>
    <w:rsid w:val="00602757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60275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semiHidden/>
    <w:rsid w:val="00602757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semiHidden/>
    <w:rsid w:val="0060275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E972F0"/>
  </w:style>
  <w:style w:type="paragraph" w:customStyle="1" w:styleId="Tablenote">
    <w:name w:val="Table note"/>
    <w:basedOn w:val="Normal"/>
    <w:rsid w:val="001C1FDD"/>
    <w:rPr>
      <w:rFonts w:ascii="Verdana" w:hAnsi="Verdana" w:cs="Arial"/>
      <w:iCs/>
      <w:kern w:val="1"/>
      <w:szCs w:val="18"/>
      <w:lang w:eastAsia="zh-CN"/>
    </w:rPr>
  </w:style>
  <w:style w:type="table" w:styleId="TableGrid">
    <w:name w:val="Table Grid"/>
    <w:basedOn w:val="TableNormal"/>
    <w:uiPriority w:val="59"/>
    <w:rsid w:val="0029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94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EA1ED9"/>
    <w:pPr>
      <w:ind w:left="720"/>
      <w:contextualSpacing/>
    </w:pPr>
  </w:style>
  <w:style w:type="character" w:customStyle="1" w:styleId="expand19-200">
    <w:name w:val="expand19-200"/>
    <w:basedOn w:val="DefaultParagraphFont"/>
    <w:rsid w:val="007657DB"/>
  </w:style>
  <w:style w:type="character" w:styleId="UnresolvedMention">
    <w:name w:val="Unresolved Mention"/>
    <w:basedOn w:val="DefaultParagraphFont"/>
    <w:uiPriority w:val="99"/>
    <w:semiHidden/>
    <w:unhideWhenUsed/>
    <w:rsid w:val="00F54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d@teedeprojek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edeprojekt.ee/" TargetMode="External"/><Relationship Id="rId1" Type="http://schemas.openxmlformats.org/officeDocument/2006/relationships/hyperlink" Target="mailto:info@teedeprojekt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Teedeprojekt OÜ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Renek Loorens</dc:creator>
  <cp:lastModifiedBy>Fred Talu</cp:lastModifiedBy>
  <cp:revision>14</cp:revision>
  <cp:lastPrinted>2023-03-06T10:28:00Z</cp:lastPrinted>
  <dcterms:created xsi:type="dcterms:W3CDTF">2021-12-20T10:49:00Z</dcterms:created>
  <dcterms:modified xsi:type="dcterms:W3CDTF">2025-03-03T12:00:00Z</dcterms:modified>
</cp:coreProperties>
</file>